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9079A7" w14:textId="0FD631E9" w:rsidR="00315909" w:rsidRPr="00315909" w:rsidRDefault="002627D6" w:rsidP="0051226B">
      <w:pPr>
        <w:pStyle w:val="Title"/>
        <w:spacing w:after="120"/>
        <w:contextualSpacing w:val="0"/>
        <w:rPr>
          <w:rFonts w:ascii="Calibri" w:hAnsi="Calibri"/>
          <w:i/>
          <w:sz w:val="22"/>
          <w:szCs w:val="22"/>
        </w:rPr>
      </w:pPr>
      <w:r w:rsidRPr="002B7C6C">
        <w:rPr>
          <w:rFonts w:ascii="Calibri" w:hAnsi="Calibri" w:cs="Calibri"/>
          <w:sz w:val="22"/>
          <w:szCs w:val="22"/>
        </w:rPr>
        <w:t xml:space="preserve">DCP </w:t>
      </w:r>
      <w:r w:rsidR="00807AA1">
        <w:rPr>
          <w:rFonts w:ascii="Calibri" w:hAnsi="Calibri" w:cs="Calibri"/>
          <w:sz w:val="22"/>
          <w:szCs w:val="22"/>
        </w:rPr>
        <w:t>4</w:t>
      </w:r>
      <w:r w:rsidR="00CA4C97">
        <w:rPr>
          <w:rFonts w:ascii="Calibri" w:hAnsi="Calibri" w:cs="Calibri"/>
          <w:sz w:val="22"/>
          <w:szCs w:val="22"/>
        </w:rPr>
        <w:t>6</w:t>
      </w:r>
      <w:r w:rsidR="00C106D5">
        <w:rPr>
          <w:rFonts w:ascii="Calibri" w:hAnsi="Calibri" w:cs="Calibri"/>
          <w:sz w:val="22"/>
          <w:szCs w:val="22"/>
        </w:rPr>
        <w:t>7</w:t>
      </w:r>
      <w:r w:rsidR="002646EB">
        <w:rPr>
          <w:rFonts w:ascii="Calibri" w:hAnsi="Calibri" w:cs="Calibri"/>
          <w:sz w:val="22"/>
          <w:szCs w:val="22"/>
        </w:rPr>
        <w:t xml:space="preserve"> </w:t>
      </w:r>
      <w:r w:rsidR="00215DC0">
        <w:rPr>
          <w:rFonts w:ascii="Calibri" w:hAnsi="Calibri" w:cs="Calibri"/>
          <w:sz w:val="22"/>
          <w:szCs w:val="22"/>
        </w:rPr>
        <w:t>–</w:t>
      </w:r>
      <w:r w:rsidR="00807AA1" w:rsidRPr="00807AA1">
        <w:t xml:space="preserve"> </w:t>
      </w:r>
      <w:r w:rsidR="003C7779" w:rsidRPr="003C7779">
        <w:rPr>
          <w:rFonts w:ascii="Calibri" w:hAnsi="Calibri" w:cs="Calibri"/>
          <w:sz w:val="22"/>
          <w:szCs w:val="22"/>
        </w:rPr>
        <w:t>Online reporting tools for Category A and B defects</w:t>
      </w:r>
    </w:p>
    <w:p w14:paraId="5AD26110" w14:textId="09ED6140" w:rsidR="00A828F0" w:rsidRPr="004D6571" w:rsidRDefault="00A828F0" w:rsidP="00A828F0">
      <w:pPr>
        <w:pStyle w:val="BodyTextNoSpacing"/>
        <w:rPr>
          <w:rFonts w:ascii="Calibri" w:hAnsi="Calibri"/>
          <w:sz w:val="22"/>
          <w:szCs w:val="22"/>
        </w:rPr>
      </w:pPr>
      <w:r w:rsidRPr="004D6571">
        <w:rPr>
          <w:rFonts w:ascii="Calibri" w:hAnsi="Calibri"/>
          <w:sz w:val="22"/>
          <w:szCs w:val="22"/>
        </w:rPr>
        <w:t xml:space="preserve">To: </w:t>
      </w:r>
      <w:r w:rsidR="003C7779">
        <w:rPr>
          <w:rFonts w:ascii="Calibri" w:hAnsi="Calibri"/>
          <w:sz w:val="22"/>
          <w:szCs w:val="22"/>
        </w:rPr>
        <w:t>Hannah Proffitt</w:t>
      </w:r>
    </w:p>
    <w:p w14:paraId="53E29587" w14:textId="1A3BB72A" w:rsidR="00A828F0" w:rsidRPr="004D6571" w:rsidRDefault="00A828F0" w:rsidP="00A828F0">
      <w:pPr>
        <w:pStyle w:val="BodyTextNoSpacing"/>
        <w:rPr>
          <w:rFonts w:ascii="Calibri" w:hAnsi="Calibri"/>
          <w:sz w:val="22"/>
          <w:szCs w:val="22"/>
        </w:rPr>
      </w:pPr>
      <w:r w:rsidRPr="004D6571">
        <w:rPr>
          <w:rFonts w:ascii="Calibri" w:hAnsi="Calibri"/>
          <w:sz w:val="22"/>
          <w:szCs w:val="22"/>
        </w:rPr>
        <w:t xml:space="preserve">Email: </w:t>
      </w:r>
      <w:hyperlink r:id="rId11" w:history="1">
        <w:r w:rsidRPr="004D6571">
          <w:rPr>
            <w:rStyle w:val="Hyperlink"/>
            <w:rFonts w:ascii="Calibri" w:hAnsi="Calibri"/>
            <w:sz w:val="22"/>
            <w:szCs w:val="22"/>
          </w:rPr>
          <w:t>DCUSA@electralink.co.uk</w:t>
        </w:r>
      </w:hyperlink>
    </w:p>
    <w:p w14:paraId="368F3968" w14:textId="4E9BB030" w:rsidR="00223DF1" w:rsidRPr="004D6571" w:rsidRDefault="00A24745" w:rsidP="00A828F0">
      <w:pPr>
        <w:pStyle w:val="BodyText"/>
        <w:rPr>
          <w:rFonts w:ascii="Calibri" w:hAnsi="Calibri"/>
          <w:sz w:val="22"/>
          <w:szCs w:val="22"/>
        </w:rPr>
      </w:pPr>
      <w:r w:rsidRPr="004D6571">
        <w:rPr>
          <w:rFonts w:ascii="Calibri" w:hAnsi="Calibri"/>
          <w:sz w:val="22"/>
          <w:szCs w:val="22"/>
        </w:rPr>
        <w:t xml:space="preserve">Due Date: </w:t>
      </w:r>
      <w:r w:rsidR="00F36077">
        <w:rPr>
          <w:rFonts w:ascii="Calibri" w:hAnsi="Calibri"/>
          <w:sz w:val="22"/>
          <w:szCs w:val="22"/>
        </w:rPr>
        <w:t>19</w:t>
      </w:r>
      <w:r w:rsidR="00BD083F">
        <w:rPr>
          <w:rFonts w:ascii="Calibri" w:hAnsi="Calibri"/>
          <w:sz w:val="22"/>
          <w:szCs w:val="22"/>
        </w:rPr>
        <w:t xml:space="preserve"> </w:t>
      </w:r>
      <w:r w:rsidR="00F36077">
        <w:rPr>
          <w:rFonts w:ascii="Calibri" w:hAnsi="Calibri"/>
          <w:sz w:val="22"/>
          <w:szCs w:val="22"/>
        </w:rPr>
        <w:t>May</w:t>
      </w:r>
      <w:r w:rsidR="00131E11">
        <w:rPr>
          <w:rFonts w:ascii="Calibri" w:hAnsi="Calibri"/>
          <w:sz w:val="22"/>
          <w:szCs w:val="22"/>
        </w:rPr>
        <w:t xml:space="preserve"> </w:t>
      </w:r>
      <w:r w:rsidR="004D6571" w:rsidRPr="004D6571">
        <w:rPr>
          <w:rFonts w:ascii="Calibri" w:hAnsi="Calibri"/>
          <w:sz w:val="22"/>
          <w:szCs w:val="22"/>
        </w:rPr>
        <w:t>202</w:t>
      </w:r>
      <w:r w:rsidR="00CA4C97">
        <w:rPr>
          <w:rFonts w:ascii="Calibri" w:hAnsi="Calibri"/>
          <w:sz w:val="22"/>
          <w:szCs w:val="22"/>
        </w:rPr>
        <w:t>6</w:t>
      </w:r>
    </w:p>
    <w:tbl>
      <w:tblPr>
        <w:tblStyle w:val="TableGrid"/>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68"/>
        <w:gridCol w:w="6761"/>
      </w:tblGrid>
      <w:tr w:rsidR="00A828F0" w:rsidRPr="00FB3F3A" w14:paraId="655A928B" w14:textId="77777777" w:rsidTr="00EE2CEA">
        <w:tc>
          <w:tcPr>
            <w:tcW w:w="2268" w:type="dxa"/>
          </w:tcPr>
          <w:p w14:paraId="2F9A0AB2"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Name:</w:t>
            </w:r>
          </w:p>
        </w:tc>
        <w:sdt>
          <w:sdtPr>
            <w:rPr>
              <w:rFonts w:ascii="Calibri" w:hAnsi="Calibri"/>
              <w:sz w:val="22"/>
              <w:szCs w:val="22"/>
            </w:rPr>
            <w:alias w:val="Name"/>
            <w:tag w:val="name"/>
            <w:id w:val="-791902344"/>
            <w:placeholder>
              <w:docPart w:val="AD5549C27E524D58AACD48496504C44B"/>
            </w:placeholder>
            <w:showingPlcHdr/>
            <w:text/>
          </w:sdtPr>
          <w:sdtContent>
            <w:tc>
              <w:tcPr>
                <w:tcW w:w="6761" w:type="dxa"/>
              </w:tcPr>
              <w:p w14:paraId="4399262E" w14:textId="77777777" w:rsidR="00A828F0" w:rsidRPr="00FB3F3A" w:rsidRDefault="00A828F0"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A828F0" w:rsidRPr="00FB3F3A" w14:paraId="0AD03294" w14:textId="77777777" w:rsidTr="00EE2CEA">
        <w:tc>
          <w:tcPr>
            <w:tcW w:w="2268" w:type="dxa"/>
          </w:tcPr>
          <w:p w14:paraId="5EB4C48C"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Organisation:</w:t>
            </w:r>
          </w:p>
        </w:tc>
        <w:sdt>
          <w:sdtPr>
            <w:rPr>
              <w:rFonts w:ascii="Calibri" w:hAnsi="Calibri"/>
              <w:sz w:val="22"/>
              <w:szCs w:val="22"/>
            </w:rPr>
            <w:alias w:val="Organisation"/>
            <w:tag w:val="organisation"/>
            <w:id w:val="1705980625"/>
            <w:placeholder>
              <w:docPart w:val="AD5549C27E524D58AACD48496504C44B"/>
            </w:placeholder>
            <w:showingPlcHdr/>
            <w:text/>
          </w:sdtPr>
          <w:sdtContent>
            <w:tc>
              <w:tcPr>
                <w:tcW w:w="6761" w:type="dxa"/>
              </w:tcPr>
              <w:p w14:paraId="57E517D5" w14:textId="77777777" w:rsidR="00A828F0" w:rsidRPr="00FB3F3A" w:rsidRDefault="00A828F0"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A828F0" w:rsidRPr="00FB3F3A" w14:paraId="7B9A5E85" w14:textId="77777777" w:rsidTr="00EE2CEA">
        <w:tc>
          <w:tcPr>
            <w:tcW w:w="2268" w:type="dxa"/>
          </w:tcPr>
          <w:p w14:paraId="70311654"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Role:</w:t>
            </w:r>
          </w:p>
        </w:tc>
        <w:sdt>
          <w:sdtPr>
            <w:rPr>
              <w:rFonts w:ascii="Calibri" w:hAnsi="Calibri"/>
              <w:sz w:val="22"/>
              <w:szCs w:val="22"/>
            </w:rPr>
            <w:alias w:val="Role"/>
            <w:tag w:val="role"/>
            <w:id w:val="91292745"/>
            <w:placeholder>
              <w:docPart w:val="430CBC5C6765468082A0448FA8F2AB04"/>
            </w:placeholder>
            <w:showingPlcHdr/>
            <w:comboBox>
              <w:listItem w:value="Choose an item"/>
              <w:listItem w:displayText="Supplier" w:value="Supplier"/>
              <w:listItem w:displayText="DNO" w:value="DNO"/>
              <w:listItem w:displayText="IDNO" w:value="IDNO"/>
              <w:listItem w:displayText="DG" w:value="DG"/>
              <w:listItem w:displayText="OTSO" w:value="OTSO"/>
              <w:listItem w:displayText="Other - please specify (type here)" w:value="Other - please specify (type here)"/>
            </w:comboBox>
          </w:sdtPr>
          <w:sdtContent>
            <w:tc>
              <w:tcPr>
                <w:tcW w:w="6761" w:type="dxa"/>
              </w:tcPr>
              <w:p w14:paraId="2632880F" w14:textId="77777777" w:rsidR="00A828F0" w:rsidRPr="00FB3F3A" w:rsidRDefault="00A828F0" w:rsidP="00A828F0">
                <w:pPr>
                  <w:pStyle w:val="BodyTextNoSpacing"/>
                  <w:rPr>
                    <w:rFonts w:ascii="Calibri" w:hAnsi="Calibri"/>
                    <w:sz w:val="22"/>
                    <w:szCs w:val="22"/>
                  </w:rPr>
                </w:pPr>
                <w:r w:rsidRPr="00FB3F3A">
                  <w:rPr>
                    <w:rStyle w:val="PlaceholderText"/>
                    <w:rFonts w:ascii="Calibri" w:hAnsi="Calibri"/>
                    <w:sz w:val="22"/>
                    <w:szCs w:val="22"/>
                  </w:rPr>
                  <w:t>Choose an item.</w:t>
                </w:r>
              </w:p>
            </w:tc>
          </w:sdtContent>
        </w:sdt>
      </w:tr>
      <w:tr w:rsidR="00A828F0" w:rsidRPr="00FB3F3A" w14:paraId="02E5F3C8" w14:textId="77777777" w:rsidTr="00EE2CEA">
        <w:tc>
          <w:tcPr>
            <w:tcW w:w="2268" w:type="dxa"/>
          </w:tcPr>
          <w:p w14:paraId="6C29018F"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Email address:</w:t>
            </w:r>
          </w:p>
        </w:tc>
        <w:sdt>
          <w:sdtPr>
            <w:rPr>
              <w:rFonts w:ascii="Calibri" w:hAnsi="Calibri"/>
              <w:sz w:val="22"/>
              <w:szCs w:val="22"/>
            </w:rPr>
            <w:alias w:val="Email address"/>
            <w:tag w:val="email_address"/>
            <w:id w:val="1342744291"/>
            <w:placeholder>
              <w:docPart w:val="AD5549C27E524D58AACD48496504C44B"/>
            </w:placeholder>
            <w:showingPlcHdr/>
            <w:text/>
          </w:sdtPr>
          <w:sdtContent>
            <w:tc>
              <w:tcPr>
                <w:tcW w:w="6761" w:type="dxa"/>
              </w:tcPr>
              <w:p w14:paraId="7C2DC4DB" w14:textId="77777777" w:rsidR="00A828F0" w:rsidRPr="00FB3F3A" w:rsidRDefault="007361B2"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A828F0" w:rsidRPr="00FB3F3A" w14:paraId="53A000A3" w14:textId="77777777" w:rsidTr="00EE2CEA">
        <w:tc>
          <w:tcPr>
            <w:tcW w:w="2268" w:type="dxa"/>
          </w:tcPr>
          <w:p w14:paraId="4AC5FAA0"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Phone number:</w:t>
            </w:r>
          </w:p>
        </w:tc>
        <w:sdt>
          <w:sdtPr>
            <w:rPr>
              <w:rFonts w:ascii="Calibri" w:hAnsi="Calibri"/>
              <w:sz w:val="22"/>
              <w:szCs w:val="22"/>
            </w:rPr>
            <w:alias w:val="Phone Number"/>
            <w:tag w:val="phone_number"/>
            <w:id w:val="-1553148916"/>
            <w:placeholder>
              <w:docPart w:val="AD5549C27E524D58AACD48496504C44B"/>
            </w:placeholder>
            <w:showingPlcHdr/>
            <w:text/>
          </w:sdtPr>
          <w:sdtContent>
            <w:tc>
              <w:tcPr>
                <w:tcW w:w="6761" w:type="dxa"/>
              </w:tcPr>
              <w:p w14:paraId="282CA418" w14:textId="77777777" w:rsidR="00A828F0" w:rsidRPr="00FB3F3A" w:rsidRDefault="007361B2"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963A66" w:rsidRPr="00FB3F3A" w14:paraId="14BD5461" w14:textId="77777777" w:rsidTr="00EE2CEA">
        <w:tc>
          <w:tcPr>
            <w:tcW w:w="2268" w:type="dxa"/>
          </w:tcPr>
          <w:p w14:paraId="3C4557D7" w14:textId="77777777" w:rsidR="00963A66" w:rsidRPr="00FB3F3A" w:rsidRDefault="00963A66" w:rsidP="00A828F0">
            <w:pPr>
              <w:pStyle w:val="BodyTextNoSpacing"/>
              <w:rPr>
                <w:rFonts w:ascii="Calibri" w:hAnsi="Calibri"/>
                <w:sz w:val="22"/>
                <w:szCs w:val="22"/>
              </w:rPr>
            </w:pPr>
            <w:r w:rsidRPr="00FB3F3A">
              <w:rPr>
                <w:rFonts w:ascii="Calibri" w:hAnsi="Calibri"/>
                <w:sz w:val="22"/>
                <w:szCs w:val="22"/>
              </w:rPr>
              <w:t>Response</w:t>
            </w:r>
            <w:r w:rsidR="00AC6DB4" w:rsidRPr="00FB3F3A">
              <w:rPr>
                <w:rStyle w:val="FootnoteReference"/>
                <w:rFonts w:ascii="Calibri" w:hAnsi="Calibri"/>
                <w:sz w:val="22"/>
                <w:szCs w:val="22"/>
              </w:rPr>
              <w:footnoteReference w:id="1"/>
            </w:r>
            <w:r w:rsidRPr="00FB3F3A">
              <w:rPr>
                <w:rFonts w:ascii="Calibri" w:hAnsi="Calibri"/>
                <w:sz w:val="22"/>
                <w:szCs w:val="22"/>
              </w:rPr>
              <w:t>:</w:t>
            </w:r>
          </w:p>
        </w:tc>
        <w:sdt>
          <w:sdtPr>
            <w:rPr>
              <w:rFonts w:ascii="Calibri" w:hAnsi="Calibri"/>
              <w:sz w:val="22"/>
              <w:szCs w:val="22"/>
            </w:rPr>
            <w:alias w:val="Response"/>
            <w:tag w:val="response"/>
            <w:id w:val="-1635945452"/>
            <w:placeholder>
              <w:docPart w:val="430CBC5C6765468082A0448FA8F2AB04"/>
            </w:placeholder>
            <w:showingPlcHd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6761" w:type="dxa"/>
              </w:tcPr>
              <w:p w14:paraId="4B4798CA" w14:textId="77777777" w:rsidR="00963A66" w:rsidRPr="00FB3F3A" w:rsidRDefault="00963A66" w:rsidP="00A828F0">
                <w:pPr>
                  <w:pStyle w:val="BodyTextNoSpacing"/>
                  <w:rPr>
                    <w:rFonts w:ascii="Calibri" w:hAnsi="Calibri"/>
                    <w:sz w:val="22"/>
                    <w:szCs w:val="22"/>
                  </w:rPr>
                </w:pPr>
                <w:r w:rsidRPr="00FB3F3A">
                  <w:rPr>
                    <w:rStyle w:val="PlaceholderText"/>
                    <w:rFonts w:ascii="Calibri" w:hAnsi="Calibri"/>
                    <w:sz w:val="22"/>
                    <w:szCs w:val="22"/>
                  </w:rPr>
                  <w:t>Choose an item.</w:t>
                </w:r>
              </w:p>
            </w:tc>
          </w:sdtContent>
        </w:sdt>
      </w:tr>
    </w:tbl>
    <w:p w14:paraId="3E5ABC4B" w14:textId="77777777" w:rsidR="00A828F0" w:rsidRPr="00FB3F3A" w:rsidRDefault="00A828F0" w:rsidP="00A828F0">
      <w:pPr>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A24745" w14:paraId="3F206942" w14:textId="77777777" w:rsidTr="00A24745">
        <w:trPr>
          <w:cnfStyle w:val="100000000000" w:firstRow="1" w:lastRow="0" w:firstColumn="0" w:lastColumn="0" w:oddVBand="0" w:evenVBand="0" w:oddHBand="0" w:evenHBand="0" w:firstRowFirstColumn="0" w:firstRowLastColumn="0" w:lastRowFirstColumn="0" w:lastRowLastColumn="0"/>
        </w:trPr>
        <w:tc>
          <w:tcPr>
            <w:tcW w:w="9287" w:type="dxa"/>
          </w:tcPr>
          <w:p w14:paraId="4C1790F2" w14:textId="60A1E0DB" w:rsidR="00A24745" w:rsidRPr="00925C96" w:rsidRDefault="008553F0" w:rsidP="004F1F52">
            <w:pPr>
              <w:pStyle w:val="Question"/>
              <w:rPr>
                <w:rFonts w:ascii="Calibri" w:hAnsi="Calibri" w:cs="Calibri"/>
                <w:bCs/>
              </w:rPr>
            </w:pPr>
            <w:r w:rsidRPr="00925C96">
              <w:rPr>
                <w:rFonts w:ascii="Calibri" w:hAnsi="Calibri" w:cs="Calibri"/>
                <w:bCs/>
              </w:rPr>
              <w:t xml:space="preserve">Relevant Parties - If DCP 467 is implemented, it is expected that, at least initially, there may be two reporting processes in use: online reporting tools </w:t>
            </w:r>
            <w:proofErr w:type="gramStart"/>
            <w:r w:rsidRPr="00925C96">
              <w:rPr>
                <w:rFonts w:ascii="Calibri" w:hAnsi="Calibri" w:cs="Calibri"/>
                <w:bCs/>
              </w:rPr>
              <w:t>where</w:t>
            </w:r>
            <w:proofErr w:type="gramEnd"/>
            <w:r w:rsidRPr="00925C96">
              <w:rPr>
                <w:rFonts w:ascii="Calibri" w:hAnsi="Calibri" w:cs="Calibri"/>
                <w:bCs/>
              </w:rPr>
              <w:t xml:space="preserve"> provided by some DNOs, and the DTN (including the D0135 flow) where an online tool is not available. Do you foresee any issues arising from this, and if so, how could these be mitigated?</w:t>
            </w:r>
          </w:p>
        </w:tc>
      </w:tr>
      <w:tr w:rsidR="00A24745" w14:paraId="26D064F9" w14:textId="77777777" w:rsidTr="00A24745">
        <w:sdt>
          <w:sdtPr>
            <w:tag w:val="dcusa_response1"/>
            <w:id w:val="-1219824294"/>
            <w:placeholder>
              <w:docPart w:val="DefaultPlaceholder_-1854013440"/>
            </w:placeholder>
            <w:showingPlcHdr/>
          </w:sdtPr>
          <w:sdtContent>
            <w:tc>
              <w:tcPr>
                <w:tcW w:w="9287" w:type="dxa"/>
              </w:tcPr>
              <w:p w14:paraId="5972DE8B" w14:textId="72B7E435" w:rsidR="00A24745" w:rsidRDefault="00A24745" w:rsidP="00A24745">
                <w:pPr>
                  <w:pStyle w:val="BodyText"/>
                </w:pPr>
                <w:r w:rsidRPr="00A65385">
                  <w:rPr>
                    <w:rStyle w:val="PlaceholderText"/>
                  </w:rPr>
                  <w:t>Click or tap here to enter text.</w:t>
                </w:r>
              </w:p>
            </w:tc>
          </w:sdtContent>
        </w:sdt>
      </w:tr>
    </w:tbl>
    <w:p w14:paraId="39F665C9" w14:textId="0F322DB9" w:rsidR="00410907" w:rsidRDefault="00410907"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A24745" w14:paraId="01A080A6" w14:textId="77777777" w:rsidTr="00A24745">
        <w:trPr>
          <w:cnfStyle w:val="100000000000" w:firstRow="1" w:lastRow="0" w:firstColumn="0" w:lastColumn="0" w:oddVBand="0" w:evenVBand="0" w:oddHBand="0" w:evenHBand="0" w:firstRowFirstColumn="0" w:firstRowLastColumn="0" w:lastRowFirstColumn="0" w:lastRowLastColumn="0"/>
        </w:trPr>
        <w:tc>
          <w:tcPr>
            <w:tcW w:w="9287" w:type="dxa"/>
          </w:tcPr>
          <w:p w14:paraId="6B10E14F" w14:textId="06FE35CD" w:rsidR="00A24745" w:rsidRPr="006E0785" w:rsidRDefault="00E14951" w:rsidP="004D6571">
            <w:pPr>
              <w:pStyle w:val="Question"/>
              <w:rPr>
                <w:rFonts w:ascii="Calibri" w:hAnsi="Calibri" w:cs="Calibri"/>
              </w:rPr>
            </w:pPr>
            <w:r w:rsidRPr="006E0785">
              <w:rPr>
                <w:rFonts w:ascii="Calibri" w:hAnsi="Calibri" w:cs="Calibri"/>
                <w:bCs/>
              </w:rPr>
              <w:t>DNOs - Where Suppliers use a DNO</w:t>
            </w:r>
            <w:r w:rsidRPr="006E0785">
              <w:rPr>
                <w:rFonts w:ascii="Cambria Math" w:hAnsi="Cambria Math" w:cs="Cambria Math"/>
                <w:bCs/>
              </w:rPr>
              <w:t>‑</w:t>
            </w:r>
            <w:r w:rsidRPr="006E0785">
              <w:rPr>
                <w:rFonts w:ascii="Calibri" w:hAnsi="Calibri" w:cs="Calibri"/>
                <w:bCs/>
              </w:rPr>
              <w:t>provided online reporting tool for initial defect reporting, would you still require the D0135 flow (Category B) or telephone call (Category A)? Please explain your response.</w:t>
            </w:r>
          </w:p>
        </w:tc>
      </w:tr>
      <w:tr w:rsidR="00A24745" w14:paraId="51C8AA16" w14:textId="77777777" w:rsidTr="00A24745">
        <w:sdt>
          <w:sdtPr>
            <w:tag w:val="dcusa_response2"/>
            <w:id w:val="183254470"/>
            <w:placeholder>
              <w:docPart w:val="DefaultPlaceholder_-1854013440"/>
            </w:placeholder>
            <w:showingPlcHdr/>
          </w:sdtPr>
          <w:sdtContent>
            <w:tc>
              <w:tcPr>
                <w:tcW w:w="9287" w:type="dxa"/>
              </w:tcPr>
              <w:p w14:paraId="057417FB" w14:textId="0BA779BB" w:rsidR="00A24745" w:rsidRDefault="00A24745" w:rsidP="00A24745">
                <w:pPr>
                  <w:pStyle w:val="BodyText"/>
                </w:pPr>
                <w:r w:rsidRPr="00A65385">
                  <w:rPr>
                    <w:rStyle w:val="PlaceholderText"/>
                  </w:rPr>
                  <w:t>Click or tap here to enter text.</w:t>
                </w:r>
              </w:p>
            </w:tc>
          </w:sdtContent>
        </w:sdt>
      </w:tr>
    </w:tbl>
    <w:p w14:paraId="1310CBD4" w14:textId="32F5A0EC" w:rsidR="00A24745" w:rsidRDefault="00A24745"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BC1379" w14:paraId="6D2F5A8E" w14:textId="77777777" w:rsidTr="006E00FE">
        <w:trPr>
          <w:cnfStyle w:val="100000000000" w:firstRow="1" w:lastRow="0" w:firstColumn="0" w:lastColumn="0" w:oddVBand="0" w:evenVBand="0" w:oddHBand="0" w:evenHBand="0" w:firstRowFirstColumn="0" w:firstRowLastColumn="0" w:lastRowFirstColumn="0" w:lastRowLastColumn="0"/>
        </w:trPr>
        <w:tc>
          <w:tcPr>
            <w:tcW w:w="9287" w:type="dxa"/>
          </w:tcPr>
          <w:p w14:paraId="258B5457" w14:textId="28837D49" w:rsidR="00BC1379" w:rsidRDefault="00925C96" w:rsidP="006E00FE">
            <w:pPr>
              <w:pStyle w:val="Question"/>
            </w:pPr>
            <w:r w:rsidRPr="00925C96">
              <w:rPr>
                <w:rFonts w:ascii="Calibri" w:hAnsi="Calibri" w:cs="Calibri"/>
                <w:bCs/>
              </w:rPr>
              <w:t>Relevant Parties - Can you please provide details of the expected cost of this change to your organisation?</w:t>
            </w:r>
            <w:r w:rsidRPr="00925C96">
              <w:rPr>
                <w:rFonts w:ascii="Calibri" w:hAnsi="Calibri" w:cs="Calibri"/>
                <w:bCs/>
              </w:rPr>
              <w:br/>
              <w:t>a) Costs associated with developing or adapting processes to enable use of a URL</w:t>
            </w:r>
            <w:r w:rsidRPr="00925C96">
              <w:rPr>
                <w:rFonts w:ascii="Calibri" w:hAnsi="Calibri" w:cs="Calibri"/>
                <w:bCs/>
              </w:rPr>
              <w:noBreakHyphen/>
              <w:t>based reporting method.</w:t>
            </w:r>
            <w:r w:rsidRPr="00925C96">
              <w:rPr>
                <w:rFonts w:ascii="Calibri" w:hAnsi="Calibri" w:cs="Calibri"/>
                <w:bCs/>
              </w:rPr>
              <w:br/>
              <w:t>b) Any expected additional ongoing labour or operational costs.</w:t>
            </w:r>
          </w:p>
        </w:tc>
      </w:tr>
      <w:tr w:rsidR="00BC1379" w14:paraId="602ACA56" w14:textId="77777777" w:rsidTr="006E00FE">
        <w:sdt>
          <w:sdtPr>
            <w:tag w:val="dcusa_response2"/>
            <w:id w:val="1106308938"/>
            <w:placeholder>
              <w:docPart w:val="A0C9DFFACEF74664AFBAFD7A3EA2381E"/>
            </w:placeholder>
            <w:showingPlcHdr/>
          </w:sdtPr>
          <w:sdtContent>
            <w:tc>
              <w:tcPr>
                <w:tcW w:w="9287" w:type="dxa"/>
              </w:tcPr>
              <w:p w14:paraId="4CB1E854" w14:textId="77777777" w:rsidR="00BC1379" w:rsidRDefault="00BC1379" w:rsidP="006E00FE">
                <w:pPr>
                  <w:pStyle w:val="BodyText"/>
                </w:pPr>
                <w:r w:rsidRPr="00A65385">
                  <w:rPr>
                    <w:rStyle w:val="PlaceholderText"/>
                  </w:rPr>
                  <w:t>Click or tap here to enter text.</w:t>
                </w:r>
              </w:p>
            </w:tc>
          </w:sdtContent>
        </w:sdt>
      </w:tr>
    </w:tbl>
    <w:p w14:paraId="304D4FBB" w14:textId="77777777" w:rsidR="00BC1379" w:rsidRDefault="00BC1379"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053CF8" w14:paraId="3AE8D249" w14:textId="77777777" w:rsidTr="00053CF8">
        <w:trPr>
          <w:cnfStyle w:val="100000000000" w:firstRow="1" w:lastRow="0" w:firstColumn="0" w:lastColumn="0" w:oddVBand="0" w:evenVBand="0" w:oddHBand="0" w:evenHBand="0" w:firstRowFirstColumn="0" w:firstRowLastColumn="0" w:lastRowFirstColumn="0" w:lastRowLastColumn="0"/>
        </w:trPr>
        <w:tc>
          <w:tcPr>
            <w:tcW w:w="9070" w:type="dxa"/>
            <w:vAlign w:val="center"/>
          </w:tcPr>
          <w:p w14:paraId="2CF7D666" w14:textId="24F180A6" w:rsidR="00053CF8" w:rsidRDefault="00301683" w:rsidP="007816BB">
            <w:pPr>
              <w:pStyle w:val="Question"/>
            </w:pPr>
            <w:r w:rsidRPr="002E705F">
              <w:rPr>
                <w:rFonts w:ascii="Calibri" w:hAnsi="Calibri" w:cs="Calibri"/>
                <w:bCs/>
              </w:rPr>
              <w:lastRenderedPageBreak/>
              <w:t>All - Do you think including photographs would add value to defect reports and help improve customer service, for example by reducing the need for repeat visits? Please provide your rationale.</w:t>
            </w:r>
          </w:p>
        </w:tc>
      </w:tr>
      <w:tr w:rsidR="00053CF8" w14:paraId="48EE88FF" w14:textId="77777777" w:rsidTr="00053CF8">
        <w:sdt>
          <w:sdtPr>
            <w:tag w:val="dcusa_response2"/>
            <w:id w:val="319164678"/>
            <w:placeholder>
              <w:docPart w:val="C4127ADB296A49B1A10DCF0B02B82AC4"/>
            </w:placeholder>
            <w:showingPlcHdr/>
          </w:sdtPr>
          <w:sdtContent>
            <w:tc>
              <w:tcPr>
                <w:tcW w:w="9070" w:type="dxa"/>
              </w:tcPr>
              <w:p w14:paraId="10D7FC16" w14:textId="77777777" w:rsidR="00053CF8" w:rsidRDefault="00053CF8" w:rsidP="00053CF8">
                <w:pPr>
                  <w:pStyle w:val="BodyText"/>
                </w:pPr>
                <w:r w:rsidRPr="00A65385">
                  <w:rPr>
                    <w:rStyle w:val="PlaceholderText"/>
                  </w:rPr>
                  <w:t>Click or tap here to enter text.</w:t>
                </w:r>
              </w:p>
            </w:tc>
          </w:sdtContent>
        </w:sdt>
      </w:tr>
    </w:tbl>
    <w:p w14:paraId="4B0B3F2B" w14:textId="77777777" w:rsidR="00723ADF" w:rsidRDefault="00723ADF"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CB3780" w14:paraId="27C1D671" w14:textId="77777777" w:rsidTr="00CB3780">
        <w:trPr>
          <w:cnfStyle w:val="100000000000" w:firstRow="1" w:lastRow="0" w:firstColumn="0" w:lastColumn="0" w:oddVBand="0" w:evenVBand="0" w:oddHBand="0" w:evenHBand="0" w:firstRowFirstColumn="0" w:firstRowLastColumn="0" w:lastRowFirstColumn="0" w:lastRowLastColumn="0"/>
        </w:trPr>
        <w:tc>
          <w:tcPr>
            <w:tcW w:w="9070" w:type="dxa"/>
            <w:vAlign w:val="center"/>
          </w:tcPr>
          <w:p w14:paraId="39B67561" w14:textId="73DC31D6" w:rsidR="00CB3780" w:rsidRDefault="00D21154" w:rsidP="00CB3780">
            <w:pPr>
              <w:pStyle w:val="Question"/>
            </w:pPr>
            <w:r w:rsidRPr="002E705F">
              <w:rPr>
                <w:rFonts w:ascii="Calibri" w:hAnsi="Calibri" w:cs="Calibri"/>
                <w:bCs/>
              </w:rPr>
              <w:t>All - Where a DNO provides an online reporting tool for initial defect reporting, do you consider that the submission of supporting photographs should be mandated? Please provide your views, noting that existing reporting processes do not currently require photographs.</w:t>
            </w:r>
          </w:p>
        </w:tc>
      </w:tr>
      <w:tr w:rsidR="00CB3780" w14:paraId="5B501C7A" w14:textId="77777777" w:rsidTr="00CB3780">
        <w:sdt>
          <w:sdtPr>
            <w:tag w:val="dcusa_response2"/>
            <w:id w:val="-1821418024"/>
            <w:placeholder>
              <w:docPart w:val="74B2590460E241568673C295F4ACC532"/>
            </w:placeholder>
            <w:showingPlcHdr/>
          </w:sdtPr>
          <w:sdtContent>
            <w:tc>
              <w:tcPr>
                <w:tcW w:w="9070" w:type="dxa"/>
              </w:tcPr>
              <w:p w14:paraId="524C7C79" w14:textId="77777777" w:rsidR="00CB3780" w:rsidRDefault="00CB3780" w:rsidP="00CB3780">
                <w:pPr>
                  <w:pStyle w:val="BodyText"/>
                </w:pPr>
                <w:r w:rsidRPr="00A65385">
                  <w:rPr>
                    <w:rStyle w:val="PlaceholderText"/>
                  </w:rPr>
                  <w:t>Click or tap here to enter text.</w:t>
                </w:r>
              </w:p>
            </w:tc>
          </w:sdtContent>
        </w:sdt>
      </w:tr>
    </w:tbl>
    <w:p w14:paraId="10FB6F65" w14:textId="77777777" w:rsidR="00650CBE" w:rsidRDefault="00650CBE"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650CBE" w14:paraId="033BC307" w14:textId="77777777" w:rsidTr="0067408E">
        <w:trPr>
          <w:cnfStyle w:val="100000000000" w:firstRow="1" w:lastRow="0" w:firstColumn="0" w:lastColumn="0" w:oddVBand="0" w:evenVBand="0" w:oddHBand="0" w:evenHBand="0" w:firstRowFirstColumn="0" w:firstRowLastColumn="0" w:lastRowFirstColumn="0" w:lastRowLastColumn="0"/>
        </w:trPr>
        <w:tc>
          <w:tcPr>
            <w:tcW w:w="9070" w:type="dxa"/>
            <w:vAlign w:val="center"/>
          </w:tcPr>
          <w:p w14:paraId="48D735E7" w14:textId="0B5B3018" w:rsidR="00650CBE" w:rsidRDefault="00A41621" w:rsidP="00BB46FD">
            <w:pPr>
              <w:pStyle w:val="Question"/>
            </w:pPr>
            <w:r w:rsidRPr="002E705F">
              <w:rPr>
                <w:rFonts w:ascii="Calibri" w:hAnsi="Calibri" w:cs="Calibri"/>
                <w:bCs/>
              </w:rPr>
              <w:t>All - Do you consider that, if this CP is approved, the development of an online reporting tool for initial defect reporting should be mandatory for all DNOs? Please provide your rationale either way.</w:t>
            </w:r>
          </w:p>
        </w:tc>
      </w:tr>
      <w:tr w:rsidR="00650CBE" w14:paraId="1D8C8238" w14:textId="77777777" w:rsidTr="0067408E">
        <w:sdt>
          <w:sdtPr>
            <w:tag w:val="dcusa_response2"/>
            <w:id w:val="2058277122"/>
            <w:placeholder>
              <w:docPart w:val="BB66B83D8CB049E99C42014F11A9A62D"/>
            </w:placeholder>
            <w:showingPlcHdr/>
          </w:sdtPr>
          <w:sdtContent>
            <w:tc>
              <w:tcPr>
                <w:tcW w:w="9070" w:type="dxa"/>
              </w:tcPr>
              <w:p w14:paraId="26B58A6F" w14:textId="77777777" w:rsidR="00650CBE" w:rsidRDefault="00650CBE" w:rsidP="0067408E">
                <w:pPr>
                  <w:pStyle w:val="BodyText"/>
                </w:pPr>
                <w:r w:rsidRPr="00A65385">
                  <w:rPr>
                    <w:rStyle w:val="PlaceholderText"/>
                  </w:rPr>
                  <w:t>Click or tap here to enter text.</w:t>
                </w:r>
              </w:p>
            </w:tc>
          </w:sdtContent>
        </w:sdt>
      </w:tr>
    </w:tbl>
    <w:p w14:paraId="3070A3DB" w14:textId="77777777" w:rsidR="00650CBE" w:rsidRDefault="00650CBE"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650CBE" w14:paraId="23B46282" w14:textId="77777777" w:rsidTr="0067408E">
        <w:trPr>
          <w:cnfStyle w:val="100000000000" w:firstRow="1" w:lastRow="0" w:firstColumn="0" w:lastColumn="0" w:oddVBand="0" w:evenVBand="0" w:oddHBand="0" w:evenHBand="0" w:firstRowFirstColumn="0" w:firstRowLastColumn="0" w:lastRowFirstColumn="0" w:lastRowLastColumn="0"/>
        </w:trPr>
        <w:tc>
          <w:tcPr>
            <w:tcW w:w="9070" w:type="dxa"/>
            <w:vAlign w:val="center"/>
          </w:tcPr>
          <w:p w14:paraId="572AE587" w14:textId="7CF7CBF5" w:rsidR="00650CBE" w:rsidRDefault="002C2CEF" w:rsidP="00650CBE">
            <w:pPr>
              <w:pStyle w:val="Question"/>
            </w:pPr>
            <w:r w:rsidRPr="002E705F">
              <w:rPr>
                <w:rFonts w:ascii="Calibri" w:hAnsi="Calibri" w:cs="Calibri"/>
                <w:bCs/>
              </w:rPr>
              <w:t>DNOs only - If this Change Proposal is approved, do you envisage that you would seek to provide an online facility for reporting defects?</w:t>
            </w:r>
          </w:p>
        </w:tc>
      </w:tr>
      <w:tr w:rsidR="00650CBE" w14:paraId="10A7478E" w14:textId="77777777" w:rsidTr="0067408E">
        <w:sdt>
          <w:sdtPr>
            <w:tag w:val="dcusa_response2"/>
            <w:id w:val="1822851057"/>
            <w:placeholder>
              <w:docPart w:val="F32BF5B932EE4D329DEFB34EDEAEFC0C"/>
            </w:placeholder>
            <w:showingPlcHdr/>
          </w:sdtPr>
          <w:sdtContent>
            <w:tc>
              <w:tcPr>
                <w:tcW w:w="9070" w:type="dxa"/>
              </w:tcPr>
              <w:p w14:paraId="5A33CF5F" w14:textId="77777777" w:rsidR="00650CBE" w:rsidRDefault="00650CBE" w:rsidP="00650CBE">
                <w:pPr>
                  <w:pStyle w:val="BodyText"/>
                </w:pPr>
                <w:r w:rsidRPr="00A65385">
                  <w:rPr>
                    <w:rStyle w:val="PlaceholderText"/>
                  </w:rPr>
                  <w:t>Click or tap here to enter text.</w:t>
                </w:r>
              </w:p>
            </w:tc>
          </w:sdtContent>
        </w:sdt>
      </w:tr>
    </w:tbl>
    <w:p w14:paraId="131D2991" w14:textId="77777777" w:rsidR="00650CBE" w:rsidRDefault="00650CBE"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650CBE" w14:paraId="3C64DA40" w14:textId="77777777" w:rsidTr="0067408E">
        <w:trPr>
          <w:cnfStyle w:val="100000000000" w:firstRow="1" w:lastRow="0" w:firstColumn="0" w:lastColumn="0" w:oddVBand="0" w:evenVBand="0" w:oddHBand="0" w:evenHBand="0" w:firstRowFirstColumn="0" w:firstRowLastColumn="0" w:lastRowFirstColumn="0" w:lastRowLastColumn="0"/>
        </w:trPr>
        <w:tc>
          <w:tcPr>
            <w:tcW w:w="9070" w:type="dxa"/>
            <w:vAlign w:val="center"/>
          </w:tcPr>
          <w:p w14:paraId="11B7347A" w14:textId="3B366F4E" w:rsidR="00650CBE" w:rsidRPr="00CA4C97" w:rsidRDefault="00FB4DAC" w:rsidP="00CA4C97">
            <w:pPr>
              <w:pStyle w:val="Question"/>
              <w:rPr>
                <w:bCs/>
              </w:rPr>
            </w:pPr>
            <w:r w:rsidRPr="002E705F">
              <w:rPr>
                <w:rFonts w:ascii="Calibri" w:hAnsi="Calibri" w:cs="Calibri"/>
                <w:bCs/>
              </w:rPr>
              <w:t>All - If DCP 467 is approved, would you require a lead time before implementation? If so, how long would you consider appropriate?</w:t>
            </w:r>
          </w:p>
        </w:tc>
      </w:tr>
      <w:tr w:rsidR="00650CBE" w14:paraId="4F1B4423" w14:textId="77777777" w:rsidTr="0067408E">
        <w:sdt>
          <w:sdtPr>
            <w:tag w:val="dcusa_response2"/>
            <w:id w:val="360945447"/>
            <w:placeholder>
              <w:docPart w:val="E5A968D7EEF74E0387E79F1BE266414F"/>
            </w:placeholder>
            <w:showingPlcHdr/>
          </w:sdtPr>
          <w:sdtContent>
            <w:tc>
              <w:tcPr>
                <w:tcW w:w="9070" w:type="dxa"/>
              </w:tcPr>
              <w:p w14:paraId="0415B05B" w14:textId="77777777" w:rsidR="00650CBE" w:rsidRDefault="00650CBE" w:rsidP="00650CBE">
                <w:pPr>
                  <w:pStyle w:val="BodyText"/>
                </w:pPr>
                <w:r w:rsidRPr="00A65385">
                  <w:rPr>
                    <w:rStyle w:val="PlaceholderText"/>
                  </w:rPr>
                  <w:t>Click or tap here to enter text.</w:t>
                </w:r>
              </w:p>
            </w:tc>
          </w:sdtContent>
        </w:sdt>
      </w:tr>
    </w:tbl>
    <w:p w14:paraId="2E973F9E" w14:textId="77777777" w:rsidR="00650CBE" w:rsidRDefault="00650CBE"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650CBE" w14:paraId="77D1EEA4" w14:textId="77777777" w:rsidTr="0067408E">
        <w:trPr>
          <w:cnfStyle w:val="100000000000" w:firstRow="1" w:lastRow="0" w:firstColumn="0" w:lastColumn="0" w:oddVBand="0" w:evenVBand="0" w:oddHBand="0" w:evenHBand="0" w:firstRowFirstColumn="0" w:firstRowLastColumn="0" w:lastRowFirstColumn="0" w:lastRowLastColumn="0"/>
        </w:trPr>
        <w:tc>
          <w:tcPr>
            <w:tcW w:w="9070" w:type="dxa"/>
            <w:vAlign w:val="center"/>
          </w:tcPr>
          <w:p w14:paraId="230E54A4" w14:textId="705FCCFF" w:rsidR="00650CBE" w:rsidRDefault="00556EF3" w:rsidP="00807AA1">
            <w:pPr>
              <w:pStyle w:val="Question"/>
            </w:pPr>
            <w:r w:rsidRPr="002E705F">
              <w:rPr>
                <w:rFonts w:ascii="Calibri" w:hAnsi="Calibri" w:cs="Calibri"/>
                <w:bCs/>
              </w:rPr>
              <w:t>All - Do you have any alternative solutions or approaches that could achieve the objectives of this Change Proposal in relation to initial defect reporting?</w:t>
            </w:r>
          </w:p>
        </w:tc>
      </w:tr>
      <w:tr w:rsidR="00650CBE" w14:paraId="2E8ECB02" w14:textId="77777777" w:rsidTr="0067408E">
        <w:sdt>
          <w:sdtPr>
            <w:tag w:val="dcusa_response2"/>
            <w:id w:val="1350988492"/>
            <w:placeholder>
              <w:docPart w:val="5C99EF9C76C14E8ABF9E74758560C615"/>
            </w:placeholder>
            <w:showingPlcHdr/>
          </w:sdtPr>
          <w:sdtContent>
            <w:tc>
              <w:tcPr>
                <w:tcW w:w="9070" w:type="dxa"/>
              </w:tcPr>
              <w:p w14:paraId="4BBD0C54" w14:textId="77777777" w:rsidR="00650CBE" w:rsidRDefault="00650CBE" w:rsidP="0067408E">
                <w:pPr>
                  <w:pStyle w:val="BodyText"/>
                </w:pPr>
                <w:r w:rsidRPr="00A65385">
                  <w:rPr>
                    <w:rStyle w:val="PlaceholderText"/>
                  </w:rPr>
                  <w:t>Click or tap here to enter text.</w:t>
                </w:r>
              </w:p>
            </w:tc>
          </w:sdtContent>
        </w:sdt>
      </w:tr>
    </w:tbl>
    <w:p w14:paraId="226C1A8D" w14:textId="77777777" w:rsidR="00650CBE" w:rsidRDefault="00650CBE"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A93B3F" w14:paraId="63C80EF1" w14:textId="77777777" w:rsidTr="00680E61">
        <w:trPr>
          <w:cnfStyle w:val="100000000000" w:firstRow="1" w:lastRow="0" w:firstColumn="0" w:lastColumn="0" w:oddVBand="0" w:evenVBand="0" w:oddHBand="0" w:evenHBand="0" w:firstRowFirstColumn="0" w:firstRowLastColumn="0" w:lastRowFirstColumn="0" w:lastRowLastColumn="0"/>
        </w:trPr>
        <w:tc>
          <w:tcPr>
            <w:tcW w:w="9070" w:type="dxa"/>
            <w:vAlign w:val="center"/>
          </w:tcPr>
          <w:p w14:paraId="575E9D5E" w14:textId="2BBF9327" w:rsidR="00A93B3F" w:rsidRDefault="00FA47E3" w:rsidP="00AE1E8A">
            <w:pPr>
              <w:pStyle w:val="Question"/>
            </w:pPr>
            <w:r w:rsidRPr="002E705F">
              <w:rPr>
                <w:rFonts w:ascii="Calibri" w:hAnsi="Calibri" w:cs="Calibri"/>
                <w:bCs/>
              </w:rPr>
              <w:t>All - Are you supportive of this Change Proposal?</w:t>
            </w:r>
          </w:p>
        </w:tc>
      </w:tr>
      <w:tr w:rsidR="00A93B3F" w14:paraId="3D04067C" w14:textId="77777777" w:rsidTr="00680E61">
        <w:sdt>
          <w:sdtPr>
            <w:tag w:val="dcusa_response2"/>
            <w:id w:val="-174111446"/>
            <w:placeholder>
              <w:docPart w:val="FE5219F9D5AA4976BC2C25DD03AB2EAF"/>
            </w:placeholder>
            <w:showingPlcHdr/>
          </w:sdtPr>
          <w:sdtContent>
            <w:tc>
              <w:tcPr>
                <w:tcW w:w="9070" w:type="dxa"/>
              </w:tcPr>
              <w:p w14:paraId="0CF20DB1" w14:textId="77777777" w:rsidR="00A93B3F" w:rsidRDefault="00A93B3F" w:rsidP="00680E61">
                <w:pPr>
                  <w:pStyle w:val="BodyText"/>
                </w:pPr>
                <w:r w:rsidRPr="00A65385">
                  <w:rPr>
                    <w:rStyle w:val="PlaceholderText"/>
                  </w:rPr>
                  <w:t>Click or tap here to enter text.</w:t>
                </w:r>
              </w:p>
            </w:tc>
          </w:sdtContent>
        </w:sdt>
      </w:tr>
    </w:tbl>
    <w:p w14:paraId="004C50BC" w14:textId="77777777" w:rsidR="00650CBE" w:rsidRDefault="00650CBE"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C36FDD" w14:paraId="74DC0366" w14:textId="77777777" w:rsidTr="006E00FE">
        <w:trPr>
          <w:cnfStyle w:val="100000000000" w:firstRow="1" w:lastRow="0" w:firstColumn="0" w:lastColumn="0" w:oddVBand="0" w:evenVBand="0" w:oddHBand="0" w:evenHBand="0" w:firstRowFirstColumn="0" w:firstRowLastColumn="0" w:lastRowFirstColumn="0" w:lastRowLastColumn="0"/>
        </w:trPr>
        <w:tc>
          <w:tcPr>
            <w:tcW w:w="9287" w:type="dxa"/>
          </w:tcPr>
          <w:p w14:paraId="00591735" w14:textId="7EFB894F" w:rsidR="00C36FDD" w:rsidRDefault="00FE7BC7" w:rsidP="006E00FE">
            <w:pPr>
              <w:pStyle w:val="Question"/>
            </w:pPr>
            <w:r w:rsidRPr="002E705F">
              <w:rPr>
                <w:rFonts w:ascii="Calibri" w:hAnsi="Calibri" w:cs="Calibri"/>
                <w:bCs/>
              </w:rPr>
              <w:lastRenderedPageBreak/>
              <w:t>All - Do you agree that the proposal better facilitates the DCUSA General Objectives? Please give supporting reasons either way.</w:t>
            </w:r>
          </w:p>
        </w:tc>
      </w:tr>
      <w:tr w:rsidR="00C36FDD" w14:paraId="115CB8CE" w14:textId="77777777" w:rsidTr="006E00FE">
        <w:sdt>
          <w:sdtPr>
            <w:tag w:val="dcusa_response2"/>
            <w:id w:val="537794847"/>
            <w:placeholder>
              <w:docPart w:val="7DE18E90158F460996A379367E778230"/>
            </w:placeholder>
            <w:showingPlcHdr/>
          </w:sdtPr>
          <w:sdtContent>
            <w:tc>
              <w:tcPr>
                <w:tcW w:w="9287" w:type="dxa"/>
              </w:tcPr>
              <w:p w14:paraId="377B5445" w14:textId="77777777" w:rsidR="00C36FDD" w:rsidRDefault="00C36FDD" w:rsidP="006E00FE">
                <w:pPr>
                  <w:pStyle w:val="BodyText"/>
                </w:pPr>
                <w:r w:rsidRPr="00A65385">
                  <w:rPr>
                    <w:rStyle w:val="PlaceholderText"/>
                  </w:rPr>
                  <w:t>Click or tap here to enter text.</w:t>
                </w:r>
              </w:p>
            </w:tc>
          </w:sdtContent>
        </w:sdt>
      </w:tr>
    </w:tbl>
    <w:p w14:paraId="007C6788" w14:textId="77777777" w:rsidR="00B57B7C" w:rsidRDefault="00B57B7C"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8E464D" w14:paraId="6D1149D5" w14:textId="77777777" w:rsidTr="008B4EEE">
        <w:trPr>
          <w:cnfStyle w:val="100000000000" w:firstRow="1" w:lastRow="0" w:firstColumn="0" w:lastColumn="0" w:oddVBand="0" w:evenVBand="0" w:oddHBand="0" w:evenHBand="0" w:firstRowFirstColumn="0" w:firstRowLastColumn="0" w:lastRowFirstColumn="0" w:lastRowLastColumn="0"/>
        </w:trPr>
        <w:tc>
          <w:tcPr>
            <w:tcW w:w="9287" w:type="dxa"/>
          </w:tcPr>
          <w:p w14:paraId="468EBDB9" w14:textId="7C3FDF07" w:rsidR="008E464D" w:rsidRDefault="005D7785" w:rsidP="008B4EEE">
            <w:pPr>
              <w:pStyle w:val="Question"/>
            </w:pPr>
            <w:r w:rsidRPr="002E705F">
              <w:rPr>
                <w:rFonts w:ascii="Calibri" w:hAnsi="Calibri" w:cs="Calibri"/>
                <w:bCs/>
              </w:rPr>
              <w:t>All - Are you aware of any wider industry developments that may impact upon or be impacted by this CP?</w:t>
            </w:r>
          </w:p>
        </w:tc>
      </w:tr>
      <w:tr w:rsidR="008E464D" w14:paraId="7D41AA53" w14:textId="77777777" w:rsidTr="008B4EEE">
        <w:sdt>
          <w:sdtPr>
            <w:tag w:val="dcusa_response4"/>
            <w:id w:val="-27270909"/>
            <w:placeholder>
              <w:docPart w:val="B4988A7146F7462A8B01098311574918"/>
            </w:placeholder>
            <w:showingPlcHdr/>
          </w:sdtPr>
          <w:sdtContent>
            <w:tc>
              <w:tcPr>
                <w:tcW w:w="9287" w:type="dxa"/>
              </w:tcPr>
              <w:p w14:paraId="4B4A523C" w14:textId="77777777" w:rsidR="008E464D" w:rsidRDefault="008E464D" w:rsidP="008B4EEE">
                <w:pPr>
                  <w:pStyle w:val="BodyText"/>
                </w:pPr>
                <w:r w:rsidRPr="00A65385">
                  <w:rPr>
                    <w:rStyle w:val="PlaceholderText"/>
                  </w:rPr>
                  <w:t>Click or tap here to enter text.</w:t>
                </w:r>
              </w:p>
            </w:tc>
          </w:sdtContent>
        </w:sdt>
      </w:tr>
    </w:tbl>
    <w:p w14:paraId="22E67C01" w14:textId="77777777" w:rsidR="008E464D" w:rsidRDefault="008E464D"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5D7785" w14:paraId="4F6A8397" w14:textId="77777777" w:rsidTr="00E15ECF">
        <w:trPr>
          <w:cnfStyle w:val="100000000000" w:firstRow="1" w:lastRow="0" w:firstColumn="0" w:lastColumn="0" w:oddVBand="0" w:evenVBand="0" w:oddHBand="0" w:evenHBand="0" w:firstRowFirstColumn="0" w:firstRowLastColumn="0" w:lastRowFirstColumn="0" w:lastRowLastColumn="0"/>
        </w:trPr>
        <w:tc>
          <w:tcPr>
            <w:tcW w:w="9287" w:type="dxa"/>
          </w:tcPr>
          <w:p w14:paraId="7088E949" w14:textId="3773250C" w:rsidR="005D7785" w:rsidRDefault="002E705F" w:rsidP="00E15ECF">
            <w:pPr>
              <w:pStyle w:val="Question"/>
            </w:pPr>
            <w:r w:rsidRPr="002E705F">
              <w:rPr>
                <w:rFonts w:ascii="Calibri" w:hAnsi="Calibri" w:cs="Calibri"/>
                <w:bCs/>
              </w:rPr>
              <w:t>All - Do you have any comments on the draft legal text?</w:t>
            </w:r>
          </w:p>
        </w:tc>
      </w:tr>
      <w:tr w:rsidR="005D7785" w14:paraId="7642228A" w14:textId="77777777" w:rsidTr="00E15ECF">
        <w:sdt>
          <w:sdtPr>
            <w:tag w:val="dcusa_response4"/>
            <w:id w:val="-960560461"/>
            <w:placeholder>
              <w:docPart w:val="CD570A9BB2844AF182A670FE7E99D95C"/>
            </w:placeholder>
            <w:showingPlcHdr/>
          </w:sdtPr>
          <w:sdtContent>
            <w:tc>
              <w:tcPr>
                <w:tcW w:w="9287" w:type="dxa"/>
              </w:tcPr>
              <w:p w14:paraId="444716CA" w14:textId="77777777" w:rsidR="005D7785" w:rsidRDefault="005D7785" w:rsidP="00E15ECF">
                <w:pPr>
                  <w:pStyle w:val="BodyText"/>
                </w:pPr>
                <w:r w:rsidRPr="00A65385">
                  <w:rPr>
                    <w:rStyle w:val="PlaceholderText"/>
                  </w:rPr>
                  <w:t>Click or tap here to enter text.</w:t>
                </w:r>
              </w:p>
            </w:tc>
          </w:sdtContent>
        </w:sdt>
      </w:tr>
    </w:tbl>
    <w:p w14:paraId="619A9DAB" w14:textId="77777777" w:rsidR="008E464D" w:rsidRDefault="008E464D" w:rsidP="0023069B">
      <w:pPr>
        <w:pStyle w:val="BodyText"/>
        <w:rPr>
          <w:rFonts w:ascii="Calibri" w:hAnsi="Calibri"/>
          <w:sz w:val="22"/>
          <w:szCs w:val="22"/>
        </w:rPr>
      </w:pPr>
    </w:p>
    <w:sectPr w:rsidR="008E464D" w:rsidSect="00CE497A">
      <w:headerReference w:type="even" r:id="rId12"/>
      <w:headerReference w:type="default" r:id="rId13"/>
      <w:footerReference w:type="even" r:id="rId14"/>
      <w:footerReference w:type="default" r:id="rId15"/>
      <w:headerReference w:type="first" r:id="rId16"/>
      <w:footerReference w:type="first" r:id="rId17"/>
      <w:pgSz w:w="11907" w:h="16840" w:code="9"/>
      <w:pgMar w:top="1418" w:right="1418" w:bottom="1418" w:left="1418"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EB9FA8" w14:textId="77777777" w:rsidR="00703F98" w:rsidRDefault="00703F98" w:rsidP="00FD00A2">
      <w:r>
        <w:separator/>
      </w:r>
    </w:p>
  </w:endnote>
  <w:endnote w:type="continuationSeparator" w:id="0">
    <w:p w14:paraId="4B4D3368" w14:textId="77777777" w:rsidR="00703F98" w:rsidRDefault="00703F98" w:rsidP="00FD00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02181852"/>
      <w:lock w:val="contentLocked"/>
      <w:placeholder>
        <w:docPart w:val="DefaultPlaceholder_-1854013440"/>
      </w:placeholder>
      <w:showingPlcHdr/>
      <w:group/>
    </w:sdtPr>
    <w:sdtContent>
      <w:p w14:paraId="0EF43AEF" w14:textId="5CD357A7" w:rsidR="0075624B" w:rsidRDefault="0075624B">
        <w:pPr>
          <w:pStyle w:val="Footer"/>
        </w:pPr>
        <w:r w:rsidRPr="00A65385">
          <w:rPr>
            <w:rStyle w:val="PlaceholderText"/>
          </w:rPr>
          <w:t>Click or tap here to enter text.</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7FD1FE" w14:textId="6F8D6BAD" w:rsidR="00FD00A2" w:rsidRPr="00FB3F3A" w:rsidRDefault="00FD00A2">
    <w:pPr>
      <w:pStyle w:val="Footer"/>
      <w:rPr>
        <w:rFonts w:ascii="Calibri" w:hAnsi="Calibri"/>
      </w:rPr>
    </w:pPr>
    <w:r w:rsidRPr="00FB3F3A">
      <w:rPr>
        <w:rFonts w:ascii="Calibri" w:hAnsi="Calibri"/>
      </w:rPr>
      <w:tab/>
      <w:t xml:space="preserve">Page </w:t>
    </w:r>
    <w:r w:rsidRPr="00FB3F3A">
      <w:rPr>
        <w:rFonts w:ascii="Calibri" w:hAnsi="Calibri"/>
      </w:rPr>
      <w:fldChar w:fldCharType="begin"/>
    </w:r>
    <w:r w:rsidRPr="00FB3F3A">
      <w:rPr>
        <w:rFonts w:ascii="Calibri" w:hAnsi="Calibri"/>
      </w:rPr>
      <w:instrText xml:space="preserve"> page </w:instrText>
    </w:r>
    <w:r w:rsidRPr="00FB3F3A">
      <w:rPr>
        <w:rFonts w:ascii="Calibri" w:hAnsi="Calibri"/>
      </w:rPr>
      <w:fldChar w:fldCharType="separate"/>
    </w:r>
    <w:r w:rsidR="00FB3F3A">
      <w:rPr>
        <w:rFonts w:ascii="Calibri" w:hAnsi="Calibri"/>
        <w:noProof/>
      </w:rPr>
      <w:t>1</w:t>
    </w:r>
    <w:r w:rsidRPr="00FB3F3A">
      <w:rPr>
        <w:rFonts w:ascii="Calibri" w:hAnsi="Calibri"/>
      </w:rPr>
      <w:fldChar w:fldCharType="end"/>
    </w:r>
    <w:r w:rsidRPr="00FB3F3A">
      <w:rPr>
        <w:rFonts w:ascii="Calibri" w:hAnsi="Calibri"/>
      </w:rPr>
      <w:t xml:space="preserve"> of </w:t>
    </w:r>
    <w:r w:rsidRPr="00FB3F3A">
      <w:rPr>
        <w:rFonts w:ascii="Calibri" w:hAnsi="Calibri"/>
      </w:rPr>
      <w:fldChar w:fldCharType="begin"/>
    </w:r>
    <w:r w:rsidRPr="00FB3F3A">
      <w:rPr>
        <w:rFonts w:ascii="Calibri" w:hAnsi="Calibri"/>
      </w:rPr>
      <w:instrText xml:space="preserve"> numpages </w:instrText>
    </w:r>
    <w:r w:rsidRPr="00FB3F3A">
      <w:rPr>
        <w:rFonts w:ascii="Calibri" w:hAnsi="Calibri"/>
      </w:rPr>
      <w:fldChar w:fldCharType="separate"/>
    </w:r>
    <w:r w:rsidR="00FB3F3A">
      <w:rPr>
        <w:rFonts w:ascii="Calibri" w:hAnsi="Calibri"/>
        <w:noProof/>
      </w:rPr>
      <w:t>1</w:t>
    </w:r>
    <w:r w:rsidRPr="00FB3F3A">
      <w:rPr>
        <w:rFonts w:ascii="Calibri" w:hAnsi="Calibri"/>
      </w:rPr>
      <w:fldChar w:fldCharType="end"/>
    </w:r>
    <w:r w:rsidRPr="00FB3F3A">
      <w:rPr>
        <w:rFonts w:ascii="Calibri" w:hAnsi="Calibri"/>
      </w:rPr>
      <w:tab/>
    </w:r>
    <w:r w:rsidRPr="00FB3F3A">
      <w:rPr>
        <w:rFonts w:ascii="Calibri" w:hAnsi="Calibri"/>
      </w:rPr>
      <w:fldChar w:fldCharType="begin"/>
    </w:r>
    <w:r w:rsidRPr="00FB3F3A">
      <w:rPr>
        <w:rFonts w:ascii="Calibri" w:hAnsi="Calibri"/>
      </w:rPr>
      <w:instrText xml:space="preserve"> docproperty version </w:instrText>
    </w:r>
    <w:r w:rsidRPr="00FB3F3A">
      <w:rPr>
        <w:rFonts w:ascii="Calibri" w:hAnsi="Calibri"/>
      </w:rPr>
      <w:fldChar w:fldCharType="separate"/>
    </w:r>
    <w:r w:rsidR="00B915CE">
      <w:rPr>
        <w:rFonts w:ascii="Calibri" w:hAnsi="Calibri"/>
      </w:rPr>
      <w:t>1.0</w:t>
    </w:r>
    <w:r w:rsidRPr="00FB3F3A">
      <w:rPr>
        <w:rFonts w:ascii="Calibri" w:hAnsi="Calibri"/>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5767464"/>
      <w:lock w:val="contentLocked"/>
      <w:placeholder>
        <w:docPart w:val="DefaultPlaceholder_-1854013440"/>
      </w:placeholder>
      <w:showingPlcHdr/>
      <w:group/>
    </w:sdtPr>
    <w:sdtContent>
      <w:p w14:paraId="1E737ACB" w14:textId="36C2EDB0" w:rsidR="0075624B" w:rsidRDefault="0075624B">
        <w:pPr>
          <w:pStyle w:val="Footer"/>
        </w:pPr>
        <w:r w:rsidRPr="00A65385">
          <w:rPr>
            <w:rStyle w:val="PlaceholderText"/>
          </w:rPr>
          <w:t>Click or tap here to enter text.</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5C9939" w14:textId="77777777" w:rsidR="00703F98" w:rsidRDefault="00703F98" w:rsidP="00FD00A2">
      <w:r>
        <w:separator/>
      </w:r>
    </w:p>
  </w:footnote>
  <w:footnote w:type="continuationSeparator" w:id="0">
    <w:p w14:paraId="176A47EE" w14:textId="77777777" w:rsidR="00703F98" w:rsidRDefault="00703F98" w:rsidP="00FD00A2">
      <w:r>
        <w:continuationSeparator/>
      </w:r>
    </w:p>
  </w:footnote>
  <w:footnote w:id="1">
    <w:p w14:paraId="147B63D1" w14:textId="77777777" w:rsidR="00AC6DB4" w:rsidRPr="00FB3F3A" w:rsidRDefault="00AC6DB4">
      <w:pPr>
        <w:pStyle w:val="FootnoteText"/>
        <w:rPr>
          <w:rFonts w:ascii="Calibri" w:hAnsi="Calibri"/>
        </w:rPr>
      </w:pPr>
      <w:r w:rsidRPr="00FB3F3A">
        <w:rPr>
          <w:rStyle w:val="FootnoteReference"/>
          <w:rFonts w:ascii="Calibri" w:hAnsi="Calibri"/>
        </w:rPr>
        <w:footnoteRef/>
      </w:r>
      <w:r w:rsidRPr="00FB3F3A">
        <w:rPr>
          <w:rFonts w:ascii="Calibri" w:hAnsi="Calibri"/>
        </w:rPr>
        <w:t xml:space="preserve"> </w:t>
      </w:r>
      <w:r w:rsidRPr="00FB3F3A">
        <w:rPr>
          <w:rFonts w:ascii="Calibri" w:hAnsi="Calibri"/>
        </w:rPr>
        <w:tab/>
        <w:t>All responses will be treated as non-confidential unless indicated otherwise.</w:t>
      </w:r>
    </w:p>
    <w:p w14:paraId="5CB0F44F" w14:textId="77777777" w:rsidR="00AC6DB4" w:rsidRPr="00FB3F3A" w:rsidRDefault="00AC6DB4">
      <w:pPr>
        <w:pStyle w:val="FootnoteText"/>
        <w:rPr>
          <w:rFonts w:ascii="Calibri" w:hAnsi="Calibri"/>
        </w:rPr>
      </w:pPr>
      <w:r w:rsidRPr="00FB3F3A">
        <w:rPr>
          <w:rFonts w:ascii="Calibri" w:hAnsi="Calibri"/>
        </w:rPr>
        <w:tab/>
        <w:t xml:space="preserve">Anonymous </w:t>
      </w:r>
      <w:r w:rsidR="002B61A0" w:rsidRPr="00FB3F3A">
        <w:rPr>
          <w:rFonts w:ascii="Calibri" w:hAnsi="Calibri"/>
        </w:rPr>
        <w:t xml:space="preserve">responses </w:t>
      </w:r>
      <w:r w:rsidRPr="00FB3F3A">
        <w:rPr>
          <w:rFonts w:ascii="Calibri" w:hAnsi="Calibri"/>
        </w:rPr>
        <w:t xml:space="preserve">will omit the detail of the submitting </w:t>
      </w:r>
      <w:proofErr w:type="gramStart"/>
      <w:r w:rsidRPr="00FB3F3A">
        <w:rPr>
          <w:rFonts w:ascii="Calibri" w:hAnsi="Calibri"/>
        </w:rPr>
        <w:t>party</w:t>
      </w:r>
      <w:proofErr w:type="gramEnd"/>
      <w:r w:rsidRPr="00FB3F3A">
        <w:rPr>
          <w:rFonts w:ascii="Calibri" w:hAnsi="Calibri"/>
        </w:rPr>
        <w:t xml:space="preserve"> but the content of the response will be provided to the Working Group and published on the DCUSA website.</w:t>
      </w:r>
    </w:p>
    <w:p w14:paraId="0B995B0F" w14:textId="77777777" w:rsidR="00AC6DB4" w:rsidRDefault="00AC6DB4">
      <w:pPr>
        <w:pStyle w:val="FootnoteText"/>
      </w:pPr>
      <w:r w:rsidRPr="00FB3F3A">
        <w:rPr>
          <w:rFonts w:ascii="Calibri" w:hAnsi="Calibri"/>
        </w:rPr>
        <w:tab/>
      </w:r>
      <w:r w:rsidR="002B61A0" w:rsidRPr="00FB3F3A">
        <w:rPr>
          <w:rFonts w:ascii="Calibri" w:hAnsi="Calibri"/>
        </w:rPr>
        <w:t xml:space="preserve">Confidential responses </w:t>
      </w:r>
      <w:r w:rsidRPr="00FB3F3A">
        <w:rPr>
          <w:rFonts w:ascii="Calibri" w:hAnsi="Calibri"/>
        </w:rPr>
        <w:t>will not be published on the DCUSA website but submitted solely to the Working Group for the analysis of the CP. For all other confidentiality requirements please contact the secretariat at DCUSA @electralink.co.uk or 0207 7432 3017</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7285117"/>
      <w:lock w:val="contentLocked"/>
      <w:placeholder>
        <w:docPart w:val="DefaultPlaceholder_-1854013440"/>
      </w:placeholder>
      <w:showingPlcHdr/>
      <w:group/>
    </w:sdtPr>
    <w:sdtContent>
      <w:p w14:paraId="7D053A55" w14:textId="62C86FE8" w:rsidR="0075624B" w:rsidRDefault="0075624B">
        <w:pPr>
          <w:pStyle w:val="Header"/>
        </w:pPr>
        <w:r w:rsidRPr="00A65385">
          <w:rPr>
            <w:rStyle w:val="PlaceholderText"/>
          </w:rPr>
          <w:t>Click or tap here to enter text.</w:t>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395D0" w14:textId="5F190A7E" w:rsidR="00FD00A2" w:rsidRPr="00FB3F3A" w:rsidRDefault="001F2288">
    <w:pPr>
      <w:pStyle w:val="Header"/>
      <w:rPr>
        <w:rFonts w:ascii="Calibri" w:hAnsi="Calibri"/>
      </w:rPr>
    </w:pPr>
    <w:r w:rsidRPr="00FB3F3A">
      <w:rPr>
        <w:rFonts w:ascii="Calibri" w:hAnsi="Calibri"/>
      </w:rPr>
      <w:t>DCUSA Consultation</w:t>
    </w:r>
    <w:r w:rsidR="00FD00A2" w:rsidRPr="00FB3F3A">
      <w:rPr>
        <w:rFonts w:ascii="Calibri" w:hAnsi="Calibri"/>
      </w:rPr>
      <w:tab/>
    </w:r>
    <w:r w:rsidR="002627D6">
      <w:rPr>
        <w:rFonts w:ascii="Calibri" w:hAnsi="Calibri"/>
      </w:rPr>
      <w:t xml:space="preserve">DCP </w:t>
    </w:r>
    <w:r w:rsidR="00CA4C97">
      <w:rPr>
        <w:rFonts w:ascii="Calibri" w:hAnsi="Calibri"/>
      </w:rPr>
      <w:t>4</w:t>
    </w:r>
    <w:r w:rsidR="008D546C">
      <w:rPr>
        <w:rFonts w:ascii="Calibri" w:hAnsi="Calibri"/>
      </w:rPr>
      <w:t>6</w:t>
    </w:r>
    <w:r w:rsidR="00C106D5">
      <w:rPr>
        <w:rFonts w:ascii="Calibri" w:hAnsi="Calibri"/>
      </w:rPr>
      <w:t>7</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30307168"/>
      <w:lock w:val="contentLocked"/>
      <w:placeholder>
        <w:docPart w:val="DefaultPlaceholder_-1854013440"/>
      </w:placeholder>
      <w:showingPlcHdr/>
      <w:group/>
    </w:sdtPr>
    <w:sdtContent>
      <w:p w14:paraId="016DFEF3" w14:textId="74501BA1" w:rsidR="0075624B" w:rsidRDefault="0075624B">
        <w:pPr>
          <w:pStyle w:val="Header"/>
        </w:pPr>
        <w:r w:rsidRPr="00A65385">
          <w:rPr>
            <w:rStyle w:val="PlaceholderText"/>
          </w:rPr>
          <w:t>Click or tap here to enter text.</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6974EA88"/>
    <w:lvl w:ilvl="0">
      <w:start w:val="1"/>
      <w:numFmt w:val="decimal"/>
      <w:lvlText w:val="%1."/>
      <w:lvlJc w:val="left"/>
      <w:pPr>
        <w:tabs>
          <w:tab w:val="num" w:pos="926"/>
        </w:tabs>
        <w:ind w:left="926" w:hanging="360"/>
      </w:pPr>
    </w:lvl>
  </w:abstractNum>
  <w:abstractNum w:abstractNumId="1" w15:restartNumberingAfterBreak="0">
    <w:nsid w:val="FFFFFF7F"/>
    <w:multiLevelType w:val="singleLevel"/>
    <w:tmpl w:val="9CDAFE30"/>
    <w:lvl w:ilvl="0">
      <w:start w:val="1"/>
      <w:numFmt w:val="decimal"/>
      <w:lvlText w:val="%1."/>
      <w:lvlJc w:val="left"/>
      <w:pPr>
        <w:tabs>
          <w:tab w:val="num" w:pos="643"/>
        </w:tabs>
        <w:ind w:left="643" w:hanging="360"/>
      </w:pPr>
    </w:lvl>
  </w:abstractNum>
  <w:abstractNum w:abstractNumId="2" w15:restartNumberingAfterBreak="0">
    <w:nsid w:val="FFFFFF82"/>
    <w:multiLevelType w:val="singleLevel"/>
    <w:tmpl w:val="196A39A4"/>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D75EC782"/>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6AB2A0BC"/>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A3E4DC50"/>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13F7CE1"/>
    <w:multiLevelType w:val="multilevel"/>
    <w:tmpl w:val="B106BE68"/>
    <w:styleLink w:val="ElectralinkQuestionNumbers"/>
    <w:lvl w:ilvl="0">
      <w:start w:val="1"/>
      <w:numFmt w:val="decimal"/>
      <w:pStyle w:val="Question"/>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BE97697"/>
    <w:multiLevelType w:val="multilevel"/>
    <w:tmpl w:val="5EE62546"/>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DC63762"/>
    <w:multiLevelType w:val="multilevel"/>
    <w:tmpl w:val="125A7024"/>
    <w:styleLink w:val="NumberList"/>
    <w:lvl w:ilvl="0">
      <w:start w:val="1"/>
      <w:numFmt w:val="decimal"/>
      <w:pStyle w:val="ListNumber"/>
      <w:lvlText w:val="%1"/>
      <w:lvlJc w:val="left"/>
      <w:pPr>
        <w:tabs>
          <w:tab w:val="num" w:pos="567"/>
        </w:tabs>
        <w:ind w:left="567" w:hanging="567"/>
      </w:pPr>
      <w:rPr>
        <w:rFonts w:hint="default"/>
      </w:rPr>
    </w:lvl>
    <w:lvl w:ilvl="1">
      <w:start w:val="1"/>
      <w:numFmt w:val="decimal"/>
      <w:pStyle w:val="ListNumber2"/>
      <w:lvlText w:val="%1.%2"/>
      <w:lvlJc w:val="left"/>
      <w:pPr>
        <w:tabs>
          <w:tab w:val="num" w:pos="1247"/>
        </w:tabs>
        <w:ind w:left="1247" w:hanging="680"/>
      </w:pPr>
      <w:rPr>
        <w:rFonts w:hint="default"/>
      </w:rPr>
    </w:lvl>
    <w:lvl w:ilvl="2">
      <w:start w:val="1"/>
      <w:numFmt w:val="decimal"/>
      <w:pStyle w:val="ListNumber3"/>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3E3F2E29"/>
    <w:multiLevelType w:val="multilevel"/>
    <w:tmpl w:val="7F5C7444"/>
    <w:lvl w:ilvl="0">
      <w:start w:val="1"/>
      <w:numFmt w:val="bullet"/>
      <w:lvlText w:val=""/>
      <w:lvlJc w:val="left"/>
      <w:pPr>
        <w:tabs>
          <w:tab w:val="num" w:pos="567"/>
        </w:tabs>
        <w:ind w:left="567" w:hanging="567"/>
      </w:pPr>
      <w:rPr>
        <w:rFonts w:ascii="Symbol" w:hAnsi="Symbol"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F3F63B7"/>
    <w:multiLevelType w:val="multilevel"/>
    <w:tmpl w:val="52FC0B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pStyle w:val="GSBodyParaBullet"/>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575D559E"/>
    <w:multiLevelType w:val="multilevel"/>
    <w:tmpl w:val="396E8C00"/>
    <w:styleLink w:val="BulletLis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2082632113">
    <w:abstractNumId w:val="11"/>
  </w:num>
  <w:num w:numId="2" w16cid:durableId="1976443881">
    <w:abstractNumId w:val="5"/>
  </w:num>
  <w:num w:numId="3" w16cid:durableId="2020816508">
    <w:abstractNumId w:val="11"/>
  </w:num>
  <w:num w:numId="4" w16cid:durableId="2129930717">
    <w:abstractNumId w:val="3"/>
  </w:num>
  <w:num w:numId="5" w16cid:durableId="1109009051">
    <w:abstractNumId w:val="11"/>
  </w:num>
  <w:num w:numId="6" w16cid:durableId="1349914420">
    <w:abstractNumId w:val="2"/>
  </w:num>
  <w:num w:numId="7" w16cid:durableId="39596718">
    <w:abstractNumId w:val="11"/>
  </w:num>
  <w:num w:numId="8" w16cid:durableId="83458504">
    <w:abstractNumId w:val="4"/>
  </w:num>
  <w:num w:numId="9" w16cid:durableId="1772624535">
    <w:abstractNumId w:val="7"/>
  </w:num>
  <w:num w:numId="10" w16cid:durableId="1556774892">
    <w:abstractNumId w:val="1"/>
  </w:num>
  <w:num w:numId="11" w16cid:durableId="40904345">
    <w:abstractNumId w:val="7"/>
  </w:num>
  <w:num w:numId="12" w16cid:durableId="2133550522">
    <w:abstractNumId w:val="0"/>
  </w:num>
  <w:num w:numId="13" w16cid:durableId="857888199">
    <w:abstractNumId w:val="7"/>
  </w:num>
  <w:num w:numId="14" w16cid:durableId="1917082014">
    <w:abstractNumId w:val="8"/>
  </w:num>
  <w:num w:numId="15" w16cid:durableId="1894077901">
    <w:abstractNumId w:val="6"/>
    <w:lvlOverride w:ilvl="0">
      <w:lvl w:ilvl="0">
        <w:start w:val="1"/>
        <w:numFmt w:val="decimal"/>
        <w:pStyle w:val="Question"/>
        <w:lvlText w:val="%1."/>
        <w:lvlJc w:val="left"/>
        <w:pPr>
          <w:tabs>
            <w:tab w:val="num" w:pos="567"/>
          </w:tabs>
          <w:ind w:left="567" w:hanging="567"/>
        </w:pPr>
        <w:rPr>
          <w:rFonts w:ascii="Calibri" w:hAnsi="Calibri" w:cs="Calibri" w:hint="default"/>
        </w:rPr>
      </w:lvl>
    </w:lvlOverride>
  </w:num>
  <w:num w:numId="16" w16cid:durableId="368649215">
    <w:abstractNumId w:val="6"/>
  </w:num>
  <w:num w:numId="17" w16cid:durableId="927470691">
    <w:abstractNumId w:val="6"/>
  </w:num>
  <w:num w:numId="18" w16cid:durableId="753674231">
    <w:abstractNumId w:val="6"/>
  </w:num>
  <w:num w:numId="19" w16cid:durableId="1790128083">
    <w:abstractNumId w:val="10"/>
  </w:num>
  <w:num w:numId="20" w16cid:durableId="299843122">
    <w:abstractNumId w:val="9"/>
  </w:num>
  <w:num w:numId="21" w16cid:durableId="1104958122">
    <w:abstractNumId w:val="6"/>
  </w:num>
  <w:num w:numId="22" w16cid:durableId="669648341">
    <w:abstractNumId w:val="6"/>
  </w:num>
  <w:num w:numId="23" w16cid:durableId="512035613">
    <w:abstractNumId w:val="6"/>
  </w:num>
  <w:num w:numId="24" w16cid:durableId="1428890314">
    <w:abstractNumId w:val="6"/>
  </w:num>
  <w:num w:numId="25" w16cid:durableId="420807312">
    <w:abstractNumId w:val="6"/>
    <w:lvlOverride w:ilvl="0">
      <w:lvl w:ilvl="0">
        <w:start w:val="1"/>
        <w:numFmt w:val="decimal"/>
        <w:pStyle w:val="Question"/>
        <w:lvlText w:val="%1."/>
        <w:lvlJc w:val="left"/>
        <w:pPr>
          <w:tabs>
            <w:tab w:val="num" w:pos="567"/>
          </w:tabs>
          <w:ind w:left="567" w:hanging="567"/>
        </w:pPr>
        <w:rPr>
          <w:rFonts w:ascii="Calibri" w:hAnsi="Calibri" w:cs="Calibri" w:hint="default"/>
        </w:rPr>
      </w:lvl>
    </w:lvlOverride>
  </w:num>
  <w:num w:numId="26" w16cid:durableId="62609350">
    <w:abstractNumId w:val="6"/>
    <w:lvlOverride w:ilvl="0">
      <w:lvl w:ilvl="0">
        <w:start w:val="1"/>
        <w:numFmt w:val="decimal"/>
        <w:pStyle w:val="Question"/>
        <w:lvlText w:val="%1."/>
        <w:lvlJc w:val="left"/>
        <w:pPr>
          <w:tabs>
            <w:tab w:val="num" w:pos="567"/>
          </w:tabs>
          <w:ind w:left="567" w:hanging="567"/>
        </w:pPr>
        <w:rPr>
          <w:rFonts w:ascii="Calibri" w:hAnsi="Calibri" w:cs="Calibri" w:hint="default"/>
        </w:rPr>
      </w:lvl>
    </w:lvlOverride>
  </w:num>
  <w:num w:numId="27" w16cid:durableId="1253704703">
    <w:abstractNumId w:val="6"/>
    <w:lvlOverride w:ilvl="0">
      <w:lvl w:ilvl="0">
        <w:start w:val="1"/>
        <w:numFmt w:val="decimal"/>
        <w:pStyle w:val="Question"/>
        <w:lvlText w:val="%1."/>
        <w:lvlJc w:val="left"/>
        <w:pPr>
          <w:tabs>
            <w:tab w:val="num" w:pos="567"/>
          </w:tabs>
          <w:ind w:left="567" w:hanging="567"/>
        </w:pPr>
        <w:rPr>
          <w:rFonts w:ascii="Calibri" w:hAnsi="Calibri" w:cs="Calibri" w:hint="default"/>
        </w:rPr>
      </w:lvl>
    </w:lvlOverride>
  </w:num>
  <w:num w:numId="28" w16cid:durableId="2017608177">
    <w:abstractNumId w:val="6"/>
    <w:lvlOverride w:ilvl="0">
      <w:lvl w:ilvl="0">
        <w:start w:val="1"/>
        <w:numFmt w:val="decimal"/>
        <w:pStyle w:val="Question"/>
        <w:lvlText w:val="%1."/>
        <w:lvlJc w:val="left"/>
        <w:pPr>
          <w:tabs>
            <w:tab w:val="num" w:pos="567"/>
          </w:tabs>
          <w:ind w:left="567" w:hanging="567"/>
        </w:pPr>
        <w:rPr>
          <w:rFonts w:ascii="Calibri" w:hAnsi="Calibri" w:cs="Calibri" w:hint="default"/>
        </w:rPr>
      </w:lvl>
    </w:lvlOverride>
  </w:num>
  <w:num w:numId="29" w16cid:durableId="1611430300">
    <w:abstractNumId w:val="6"/>
    <w:lvlOverride w:ilvl="0">
      <w:lvl w:ilvl="0">
        <w:start w:val="1"/>
        <w:numFmt w:val="decimal"/>
        <w:pStyle w:val="Question"/>
        <w:lvlText w:val="%1."/>
        <w:lvlJc w:val="left"/>
        <w:pPr>
          <w:tabs>
            <w:tab w:val="num" w:pos="567"/>
          </w:tabs>
          <w:ind w:left="567" w:hanging="567"/>
        </w:pPr>
        <w:rPr>
          <w:rFonts w:ascii="Calibri" w:hAnsi="Calibri" w:cs="Calibri" w:hint="default"/>
        </w:rPr>
      </w:lvl>
    </w:lvlOverride>
  </w:num>
  <w:num w:numId="30" w16cid:durableId="1241257194">
    <w:abstractNumId w:val="6"/>
    <w:lvlOverride w:ilvl="0">
      <w:lvl w:ilvl="0">
        <w:start w:val="1"/>
        <w:numFmt w:val="decimal"/>
        <w:pStyle w:val="Question"/>
        <w:lvlText w:val="%1."/>
        <w:lvlJc w:val="left"/>
        <w:pPr>
          <w:tabs>
            <w:tab w:val="num" w:pos="567"/>
          </w:tabs>
          <w:ind w:left="567" w:hanging="567"/>
        </w:pPr>
        <w:rPr>
          <w:rFonts w:ascii="Calibri" w:hAnsi="Calibri" w:cs="Calibri" w:hint="default"/>
        </w:rPr>
      </w:lvl>
    </w:lvlOverride>
  </w:num>
  <w:num w:numId="31" w16cid:durableId="1092747757">
    <w:abstractNumId w:val="6"/>
    <w:lvlOverride w:ilvl="0">
      <w:lvl w:ilvl="0">
        <w:start w:val="1"/>
        <w:numFmt w:val="decimal"/>
        <w:pStyle w:val="Question"/>
        <w:lvlText w:val="%1."/>
        <w:lvlJc w:val="left"/>
        <w:pPr>
          <w:tabs>
            <w:tab w:val="num" w:pos="567"/>
          </w:tabs>
          <w:ind w:left="567" w:hanging="567"/>
        </w:pPr>
        <w:rPr>
          <w:rFonts w:ascii="Calibri" w:hAnsi="Calibri" w:cs="Calibri" w:hint="default"/>
        </w:rPr>
      </w:lvl>
    </w:lvlOverride>
  </w:num>
  <w:num w:numId="32" w16cid:durableId="161237537">
    <w:abstractNumId w:val="6"/>
    <w:lvlOverride w:ilvl="0">
      <w:lvl w:ilvl="0">
        <w:start w:val="1"/>
        <w:numFmt w:val="decimal"/>
        <w:pStyle w:val="Question"/>
        <w:lvlText w:val="%1."/>
        <w:lvlJc w:val="left"/>
        <w:pPr>
          <w:tabs>
            <w:tab w:val="num" w:pos="567"/>
          </w:tabs>
          <w:ind w:left="567" w:hanging="567"/>
        </w:pPr>
        <w:rPr>
          <w:rFonts w:ascii="Calibri" w:hAnsi="Calibri" w:cs="Calibri" w:hint="default"/>
        </w:rPr>
      </w:lvl>
    </w:lvlOverride>
  </w:num>
  <w:num w:numId="33" w16cid:durableId="1492986054">
    <w:abstractNumId w:val="6"/>
    <w:lvlOverride w:ilvl="0">
      <w:lvl w:ilvl="0">
        <w:start w:val="1"/>
        <w:numFmt w:val="decimal"/>
        <w:pStyle w:val="Question"/>
        <w:lvlText w:val="%1."/>
        <w:lvlJc w:val="left"/>
        <w:pPr>
          <w:tabs>
            <w:tab w:val="num" w:pos="567"/>
          </w:tabs>
          <w:ind w:left="567" w:hanging="567"/>
        </w:pPr>
        <w:rPr>
          <w:rFonts w:ascii="Calibri" w:hAnsi="Calibri" w:cs="Calibri" w:hint="default"/>
        </w:rPr>
      </w:lvl>
    </w:lvlOverride>
  </w:num>
  <w:num w:numId="34" w16cid:durableId="609048631">
    <w:abstractNumId w:val="6"/>
    <w:lvlOverride w:ilvl="0">
      <w:lvl w:ilvl="0">
        <w:start w:val="1"/>
        <w:numFmt w:val="decimal"/>
        <w:pStyle w:val="Question"/>
        <w:lvlText w:val="%1."/>
        <w:lvlJc w:val="left"/>
        <w:pPr>
          <w:tabs>
            <w:tab w:val="num" w:pos="567"/>
          </w:tabs>
          <w:ind w:left="567" w:hanging="567"/>
        </w:pPr>
        <w:rPr>
          <w:rFonts w:ascii="Calibri" w:hAnsi="Calibri" w:cs="Calibri" w:hint="default"/>
        </w:rPr>
      </w:lvl>
    </w:lvlOverride>
  </w:num>
  <w:num w:numId="35" w16cid:durableId="872574122">
    <w:abstractNumId w:val="6"/>
    <w:lvlOverride w:ilvl="0">
      <w:lvl w:ilvl="0">
        <w:start w:val="1"/>
        <w:numFmt w:val="decimal"/>
        <w:pStyle w:val="Question"/>
        <w:lvlText w:val="%1."/>
        <w:lvlJc w:val="left"/>
        <w:pPr>
          <w:tabs>
            <w:tab w:val="num" w:pos="567"/>
          </w:tabs>
          <w:ind w:left="567" w:hanging="567"/>
        </w:pPr>
        <w:rPr>
          <w:rFonts w:ascii="Calibri" w:hAnsi="Calibri" w:cs="Calibri"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4745"/>
    <w:rsid w:val="00021002"/>
    <w:rsid w:val="00032B87"/>
    <w:rsid w:val="00035BE7"/>
    <w:rsid w:val="00037511"/>
    <w:rsid w:val="000436E1"/>
    <w:rsid w:val="0005157A"/>
    <w:rsid w:val="00053CF8"/>
    <w:rsid w:val="00075722"/>
    <w:rsid w:val="00077D80"/>
    <w:rsid w:val="00085B2B"/>
    <w:rsid w:val="000A07CD"/>
    <w:rsid w:val="000B74B8"/>
    <w:rsid w:val="000E093A"/>
    <w:rsid w:val="000E4352"/>
    <w:rsid w:val="000E5BE0"/>
    <w:rsid w:val="000E7F8D"/>
    <w:rsid w:val="0011681D"/>
    <w:rsid w:val="00131E11"/>
    <w:rsid w:val="00133BF7"/>
    <w:rsid w:val="00134AF7"/>
    <w:rsid w:val="0016250F"/>
    <w:rsid w:val="0017643B"/>
    <w:rsid w:val="001841EF"/>
    <w:rsid w:val="001A43B1"/>
    <w:rsid w:val="001A50B6"/>
    <w:rsid w:val="001B7E02"/>
    <w:rsid w:val="001E03C5"/>
    <w:rsid w:val="001F019E"/>
    <w:rsid w:val="001F2288"/>
    <w:rsid w:val="00207615"/>
    <w:rsid w:val="00215DC0"/>
    <w:rsid w:val="00216063"/>
    <w:rsid w:val="0021646F"/>
    <w:rsid w:val="00223DF1"/>
    <w:rsid w:val="00224666"/>
    <w:rsid w:val="002268B8"/>
    <w:rsid w:val="0023069B"/>
    <w:rsid w:val="0025160F"/>
    <w:rsid w:val="002519CC"/>
    <w:rsid w:val="002627D6"/>
    <w:rsid w:val="002646EB"/>
    <w:rsid w:val="002666CE"/>
    <w:rsid w:val="00274D51"/>
    <w:rsid w:val="00286C26"/>
    <w:rsid w:val="00292EF4"/>
    <w:rsid w:val="002B61A0"/>
    <w:rsid w:val="002C24F0"/>
    <w:rsid w:val="002C2CEF"/>
    <w:rsid w:val="002E705F"/>
    <w:rsid w:val="00301683"/>
    <w:rsid w:val="003046B3"/>
    <w:rsid w:val="0031153A"/>
    <w:rsid w:val="0031278B"/>
    <w:rsid w:val="00315909"/>
    <w:rsid w:val="00316A12"/>
    <w:rsid w:val="00335326"/>
    <w:rsid w:val="0033732C"/>
    <w:rsid w:val="00355B93"/>
    <w:rsid w:val="003A64EF"/>
    <w:rsid w:val="003C7779"/>
    <w:rsid w:val="003D5FCA"/>
    <w:rsid w:val="00400E3A"/>
    <w:rsid w:val="004012BD"/>
    <w:rsid w:val="0040580C"/>
    <w:rsid w:val="00410907"/>
    <w:rsid w:val="00421DAC"/>
    <w:rsid w:val="00471BA1"/>
    <w:rsid w:val="004D6571"/>
    <w:rsid w:val="004D7147"/>
    <w:rsid w:val="004E13AE"/>
    <w:rsid w:val="004F1F52"/>
    <w:rsid w:val="004F2FDB"/>
    <w:rsid w:val="00504BDA"/>
    <w:rsid w:val="0051226B"/>
    <w:rsid w:val="00515715"/>
    <w:rsid w:val="00521567"/>
    <w:rsid w:val="0053310E"/>
    <w:rsid w:val="00543468"/>
    <w:rsid w:val="00554409"/>
    <w:rsid w:val="00556EF3"/>
    <w:rsid w:val="005711CC"/>
    <w:rsid w:val="005B1880"/>
    <w:rsid w:val="005D7785"/>
    <w:rsid w:val="005E79A2"/>
    <w:rsid w:val="005F64FC"/>
    <w:rsid w:val="00640355"/>
    <w:rsid w:val="00644B5E"/>
    <w:rsid w:val="00650C93"/>
    <w:rsid w:val="00650CBE"/>
    <w:rsid w:val="00654C8B"/>
    <w:rsid w:val="00661185"/>
    <w:rsid w:val="006742DD"/>
    <w:rsid w:val="00682E90"/>
    <w:rsid w:val="006861F3"/>
    <w:rsid w:val="0068743F"/>
    <w:rsid w:val="006A6FAA"/>
    <w:rsid w:val="006C2E29"/>
    <w:rsid w:val="006D305C"/>
    <w:rsid w:val="006E0785"/>
    <w:rsid w:val="006E47E9"/>
    <w:rsid w:val="006F199D"/>
    <w:rsid w:val="006F2D9B"/>
    <w:rsid w:val="00703F98"/>
    <w:rsid w:val="0070430C"/>
    <w:rsid w:val="00711B18"/>
    <w:rsid w:val="00723ADF"/>
    <w:rsid w:val="00727330"/>
    <w:rsid w:val="00730ED7"/>
    <w:rsid w:val="0073379B"/>
    <w:rsid w:val="00735080"/>
    <w:rsid w:val="007361B2"/>
    <w:rsid w:val="00746656"/>
    <w:rsid w:val="00754A3D"/>
    <w:rsid w:val="0075624B"/>
    <w:rsid w:val="007631AA"/>
    <w:rsid w:val="0076726D"/>
    <w:rsid w:val="007816BB"/>
    <w:rsid w:val="0079775D"/>
    <w:rsid w:val="007B32CC"/>
    <w:rsid w:val="007D46BF"/>
    <w:rsid w:val="007E1C02"/>
    <w:rsid w:val="00807AA1"/>
    <w:rsid w:val="00837D3D"/>
    <w:rsid w:val="008553F0"/>
    <w:rsid w:val="008630F7"/>
    <w:rsid w:val="008655C4"/>
    <w:rsid w:val="0087012C"/>
    <w:rsid w:val="00884177"/>
    <w:rsid w:val="0088663F"/>
    <w:rsid w:val="008A18CE"/>
    <w:rsid w:val="008D01AD"/>
    <w:rsid w:val="008D546C"/>
    <w:rsid w:val="008E464D"/>
    <w:rsid w:val="008F22A5"/>
    <w:rsid w:val="008F5047"/>
    <w:rsid w:val="00900A70"/>
    <w:rsid w:val="00907550"/>
    <w:rsid w:val="009152D7"/>
    <w:rsid w:val="00925C96"/>
    <w:rsid w:val="00963A66"/>
    <w:rsid w:val="00994CC8"/>
    <w:rsid w:val="009976A3"/>
    <w:rsid w:val="009A25C8"/>
    <w:rsid w:val="009A3EA3"/>
    <w:rsid w:val="009A6C5D"/>
    <w:rsid w:val="009B02DB"/>
    <w:rsid w:val="009B3351"/>
    <w:rsid w:val="009D4D7B"/>
    <w:rsid w:val="009E258C"/>
    <w:rsid w:val="009F1AFC"/>
    <w:rsid w:val="00A14546"/>
    <w:rsid w:val="00A24745"/>
    <w:rsid w:val="00A41621"/>
    <w:rsid w:val="00A57EE3"/>
    <w:rsid w:val="00A817E9"/>
    <w:rsid w:val="00A823C1"/>
    <w:rsid w:val="00A828F0"/>
    <w:rsid w:val="00A918CD"/>
    <w:rsid w:val="00A93B3F"/>
    <w:rsid w:val="00A9424F"/>
    <w:rsid w:val="00AB19E4"/>
    <w:rsid w:val="00AC6DB4"/>
    <w:rsid w:val="00AD1FEE"/>
    <w:rsid w:val="00AE1E8A"/>
    <w:rsid w:val="00AE5850"/>
    <w:rsid w:val="00B10C7A"/>
    <w:rsid w:val="00B14ED8"/>
    <w:rsid w:val="00B1784A"/>
    <w:rsid w:val="00B41724"/>
    <w:rsid w:val="00B42C0A"/>
    <w:rsid w:val="00B42F5F"/>
    <w:rsid w:val="00B57B7C"/>
    <w:rsid w:val="00B915CE"/>
    <w:rsid w:val="00BB46FD"/>
    <w:rsid w:val="00BC1379"/>
    <w:rsid w:val="00BD083F"/>
    <w:rsid w:val="00BE3433"/>
    <w:rsid w:val="00BF5358"/>
    <w:rsid w:val="00C01797"/>
    <w:rsid w:val="00C106D5"/>
    <w:rsid w:val="00C175A3"/>
    <w:rsid w:val="00C20385"/>
    <w:rsid w:val="00C22DD1"/>
    <w:rsid w:val="00C261EB"/>
    <w:rsid w:val="00C36FDD"/>
    <w:rsid w:val="00C73EA1"/>
    <w:rsid w:val="00C8282E"/>
    <w:rsid w:val="00C83505"/>
    <w:rsid w:val="00C8482C"/>
    <w:rsid w:val="00C87CE5"/>
    <w:rsid w:val="00CA4C97"/>
    <w:rsid w:val="00CB213F"/>
    <w:rsid w:val="00CB3780"/>
    <w:rsid w:val="00CB3C32"/>
    <w:rsid w:val="00CC26DD"/>
    <w:rsid w:val="00CE2F96"/>
    <w:rsid w:val="00CE497A"/>
    <w:rsid w:val="00D10A57"/>
    <w:rsid w:val="00D12A6B"/>
    <w:rsid w:val="00D178FD"/>
    <w:rsid w:val="00D21154"/>
    <w:rsid w:val="00D21B11"/>
    <w:rsid w:val="00D36281"/>
    <w:rsid w:val="00D455F3"/>
    <w:rsid w:val="00D546B2"/>
    <w:rsid w:val="00D80D09"/>
    <w:rsid w:val="00D92AD1"/>
    <w:rsid w:val="00DA3CA7"/>
    <w:rsid w:val="00DB3EF9"/>
    <w:rsid w:val="00E002A6"/>
    <w:rsid w:val="00E14951"/>
    <w:rsid w:val="00E179EB"/>
    <w:rsid w:val="00E255E4"/>
    <w:rsid w:val="00E33FFC"/>
    <w:rsid w:val="00E36481"/>
    <w:rsid w:val="00E447B8"/>
    <w:rsid w:val="00E45269"/>
    <w:rsid w:val="00E52B84"/>
    <w:rsid w:val="00E52D42"/>
    <w:rsid w:val="00E601AB"/>
    <w:rsid w:val="00E968FB"/>
    <w:rsid w:val="00ED1F8A"/>
    <w:rsid w:val="00ED3605"/>
    <w:rsid w:val="00EE2CEA"/>
    <w:rsid w:val="00F10163"/>
    <w:rsid w:val="00F36077"/>
    <w:rsid w:val="00F46E31"/>
    <w:rsid w:val="00FA47E3"/>
    <w:rsid w:val="00FA65EA"/>
    <w:rsid w:val="00FB3F3A"/>
    <w:rsid w:val="00FB4DAC"/>
    <w:rsid w:val="00FB61D5"/>
    <w:rsid w:val="00FC722D"/>
    <w:rsid w:val="00FD00A2"/>
    <w:rsid w:val="00FD67A5"/>
    <w:rsid w:val="00FD6CB9"/>
    <w:rsid w:val="00FE6B7A"/>
    <w:rsid w:val="00FE7BC7"/>
    <w:rsid w:val="00FF7787"/>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E4F3F0"/>
  <w15:docId w15:val="{715E0F64-193F-42D5-B6D5-BCAC10E6B4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lsdException w:name="toc 2" w:semiHidden="1" w:uiPriority="39" w:unhideWhenUsed="1"/>
    <w:lsdException w:name="toc 3" w:semiHidden="1" w:uiPriority="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1" w:unhideWhenUsed="1"/>
    <w:lsdException w:name="List Bullet" w:semiHidden="1" w:uiPriority="0" w:unhideWhenUsed="1" w:qFormat="1"/>
    <w:lsdException w:name="List Number" w:semiHidden="1" w:uiPriority="0" w:unhideWhenUsed="1" w:qFormat="1"/>
    <w:lsdException w:name="List 2" w:semiHidden="1" w:uiPriority="1" w:unhideWhenUsed="1"/>
    <w:lsdException w:name="List 3" w:semiHidden="1" w:uiPriority="1" w:unhideWhenUsed="1"/>
    <w:lsdException w:name="List 4" w:semiHidden="1" w:uiPriority="1" w:unhideWhenUsed="1"/>
    <w:lsdException w:name="List 5" w:semiHidden="1" w:uiPriority="1" w:unhideWhenUsed="1"/>
    <w:lsdException w:name="List Bullet 2" w:semiHidden="1" w:uiPriority="0" w:unhideWhenUsed="1" w:qFormat="1"/>
    <w:lsdException w:name="List Bullet 3" w:semiHidden="1" w:uiPriority="0" w:unhideWhenUsed="1" w:qFormat="1"/>
    <w:lsdException w:name="List Bullet 4" w:semiHidden="1" w:unhideWhenUsed="1"/>
    <w:lsdException w:name="List Bullet 5" w:semiHidden="1" w:unhideWhenUsed="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iPriority="1" w:unhideWhenUsed="1"/>
    <w:lsdException w:name="List Continue 2" w:semiHidden="1" w:uiPriority="1" w:unhideWhenUsed="1"/>
    <w:lsdException w:name="List Continue 3" w:semiHidden="1" w:uiPriority="1" w:unhideWhenUsed="1"/>
    <w:lsdException w:name="List Continue 4" w:semiHidden="1" w:uiPriority="1" w:unhideWhenUsed="1"/>
    <w:lsdException w:name="List Continue 5" w:semiHidden="1" w:uiPriority="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0"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6DB4"/>
    <w:pPr>
      <w:spacing w:line="240" w:lineRule="auto"/>
    </w:pPr>
    <w:rPr>
      <w:rFonts w:ascii="Verdana" w:hAnsi="Verdana"/>
      <w:sz w:val="20"/>
      <w:lang w:val="en-GB"/>
    </w:rPr>
  </w:style>
  <w:style w:type="paragraph" w:styleId="Heading1">
    <w:name w:val="heading 1"/>
    <w:basedOn w:val="Normal"/>
    <w:next w:val="BodyText"/>
    <w:link w:val="Heading1Char"/>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qFormat/>
    <w:rsid w:val="00134AF7"/>
    <w:pPr>
      <w:keepNext/>
      <w:keepLines/>
      <w:spacing w:before="300"/>
      <w:outlineLvl w:val="2"/>
    </w:pPr>
    <w:rPr>
      <w:rFonts w:eastAsiaTheme="majorEastAsia" w:cstheme="majorBidi"/>
      <w:b/>
    </w:rPr>
  </w:style>
  <w:style w:type="paragraph" w:styleId="Heading4">
    <w:name w:val="heading 4"/>
    <w:basedOn w:val="Normal"/>
    <w:next w:val="BodyText"/>
    <w:link w:val="Heading4Char"/>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rsid w:val="00134AF7"/>
    <w:rPr>
      <w:rFonts w:ascii="Verdana" w:eastAsiaTheme="majorEastAsia" w:hAnsi="Verdana" w:cstheme="majorBidi"/>
      <w:sz w:val="28"/>
      <w:szCs w:val="32"/>
      <w:lang w:val="en-GB"/>
    </w:rPr>
  </w:style>
  <w:style w:type="character" w:customStyle="1" w:styleId="Heading2Char">
    <w:name w:val="Heading 2 Char"/>
    <w:basedOn w:val="DefaultParagraphFont"/>
    <w:link w:val="Heading2"/>
    <w:rsid w:val="00134AF7"/>
    <w:rPr>
      <w:rFonts w:ascii="Verdana" w:eastAsiaTheme="majorEastAsia" w:hAnsi="Verdana" w:cstheme="majorBidi"/>
      <w:b/>
      <w:szCs w:val="26"/>
      <w:lang w:val="en-GB"/>
    </w:rPr>
  </w:style>
  <w:style w:type="character" w:customStyle="1" w:styleId="Heading3Char">
    <w:name w:val="Heading 3 Char"/>
    <w:basedOn w:val="DefaultParagraphFont"/>
    <w:link w:val="Heading3"/>
    <w:rsid w:val="00134AF7"/>
    <w:rPr>
      <w:rFonts w:ascii="Verdana" w:eastAsiaTheme="majorEastAsia" w:hAnsi="Verdana" w:cstheme="majorBidi"/>
      <w:b/>
      <w:sz w:val="20"/>
      <w:lang w:val="en-GB"/>
    </w:rPr>
  </w:style>
  <w:style w:type="character" w:customStyle="1" w:styleId="Heading4Char">
    <w:name w:val="Heading 4 Char"/>
    <w:basedOn w:val="DefaultParagraphFont"/>
    <w:link w:val="Heading4"/>
    <w:rsid w:val="00134AF7"/>
    <w:rPr>
      <w:rFonts w:ascii="Verdana" w:eastAsiaTheme="majorEastAsia" w:hAnsi="Verdana" w:cstheme="majorBidi"/>
      <w:b/>
      <w:i/>
      <w:iCs/>
      <w:sz w:val="20"/>
      <w:lang w:val="en-GB"/>
    </w:rPr>
  </w:style>
  <w:style w:type="character" w:customStyle="1" w:styleId="Heading5Char">
    <w:name w:val="Heading 5 Char"/>
    <w:basedOn w:val="DefaultParagraphFont"/>
    <w:link w:val="Heading5"/>
    <w:rsid w:val="00134AF7"/>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Bullet">
    <w:name w:val="List Bullet"/>
    <w:basedOn w:val="BodyText"/>
    <w:qFormat/>
    <w:rsid w:val="00A817E9"/>
    <w:pPr>
      <w:numPr>
        <w:numId w:val="7"/>
      </w:numPr>
    </w:pPr>
  </w:style>
  <w:style w:type="paragraph" w:styleId="ListBullet2">
    <w:name w:val="List Bullet 2"/>
    <w:basedOn w:val="BodyText"/>
    <w:qFormat/>
    <w:rsid w:val="00A817E9"/>
    <w:pPr>
      <w:numPr>
        <w:ilvl w:val="1"/>
        <w:numId w:val="7"/>
      </w:numPr>
    </w:pPr>
  </w:style>
  <w:style w:type="paragraph" w:styleId="ListBullet3">
    <w:name w:val="List Bullet 3"/>
    <w:basedOn w:val="BodyText"/>
    <w:qFormat/>
    <w:rsid w:val="00A817E9"/>
  </w:style>
  <w:style w:type="paragraph" w:styleId="ListContinue">
    <w:name w:val="List Continue"/>
    <w:basedOn w:val="BodyText"/>
    <w:uiPriority w:val="1"/>
    <w:rsid w:val="00A817E9"/>
    <w:pPr>
      <w:ind w:left="284"/>
    </w:pPr>
  </w:style>
  <w:style w:type="paragraph" w:styleId="ListContinue2">
    <w:name w:val="List Continue 2"/>
    <w:basedOn w:val="BodyText"/>
    <w:uiPriority w:val="1"/>
    <w:rsid w:val="00A817E9"/>
    <w:pPr>
      <w:ind w:left="567"/>
    </w:pPr>
  </w:style>
  <w:style w:type="paragraph" w:styleId="ListContinue3">
    <w:name w:val="List Continue 3"/>
    <w:basedOn w:val="BodyText"/>
    <w:uiPriority w:val="1"/>
    <w:rsid w:val="00A817E9"/>
    <w:pPr>
      <w:ind w:left="851"/>
    </w:pPr>
  </w:style>
  <w:style w:type="paragraph" w:styleId="ListContinue4">
    <w:name w:val="List Continue 4"/>
    <w:basedOn w:val="BodyText"/>
    <w:uiPriority w:val="1"/>
    <w:rsid w:val="00A817E9"/>
    <w:pPr>
      <w:ind w:left="1247"/>
    </w:pPr>
  </w:style>
  <w:style w:type="paragraph" w:styleId="ListContinue5">
    <w:name w:val="List Continue 5"/>
    <w:basedOn w:val="BodyText"/>
    <w:uiPriority w:val="1"/>
    <w:rsid w:val="00A817E9"/>
    <w:pPr>
      <w:ind w:left="1985"/>
    </w:pPr>
  </w:style>
  <w:style w:type="paragraph" w:styleId="ListNumber">
    <w:name w:val="List Number"/>
    <w:basedOn w:val="BodyText"/>
    <w:qFormat/>
    <w:rsid w:val="00A817E9"/>
    <w:pPr>
      <w:numPr>
        <w:numId w:val="14"/>
      </w:numPr>
    </w:pPr>
  </w:style>
  <w:style w:type="paragraph" w:styleId="ListNumber2">
    <w:name w:val="List Number 2"/>
    <w:basedOn w:val="BodyText"/>
    <w:qFormat/>
    <w:rsid w:val="00A817E9"/>
    <w:pPr>
      <w:numPr>
        <w:ilvl w:val="1"/>
        <w:numId w:val="14"/>
      </w:numPr>
    </w:pPr>
  </w:style>
  <w:style w:type="paragraph" w:styleId="ListNumber3">
    <w:name w:val="List Number 3"/>
    <w:basedOn w:val="BodyText"/>
    <w:qFormat/>
    <w:rsid w:val="00A817E9"/>
    <w:pPr>
      <w:numPr>
        <w:ilvl w:val="2"/>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paragraph" w:customStyle="1" w:styleId="Question">
    <w:name w:val="Question"/>
    <w:basedOn w:val="Normal"/>
    <w:next w:val="BodyText"/>
    <w:qFormat/>
    <w:rsid w:val="00DB3EF9"/>
    <w:pPr>
      <w:keepNext/>
      <w:keepLines/>
      <w:numPr>
        <w:numId w:val="15"/>
      </w:numPr>
    </w:pPr>
    <w:rPr>
      <w:b/>
    </w:r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Normal"/>
    <w:next w:val="Normal"/>
    <w:link w:val="TitleChar"/>
    <w:qFormat/>
    <w:rsid w:val="00223DF1"/>
    <w:pPr>
      <w:spacing w:after="300"/>
      <w:contextualSpacing/>
    </w:pPr>
    <w:rPr>
      <w:rFonts w:eastAsiaTheme="majorEastAsia" w:cstheme="majorBidi"/>
      <w:b/>
      <w:caps/>
      <w:spacing w:val="-10"/>
      <w:kern w:val="28"/>
      <w:szCs w:val="56"/>
    </w:rPr>
  </w:style>
  <w:style w:type="character" w:customStyle="1" w:styleId="TitleChar">
    <w:name w:val="Title Char"/>
    <w:basedOn w:val="DefaultParagraphFont"/>
    <w:link w:val="Title"/>
    <w:rsid w:val="00223DF1"/>
    <w:rPr>
      <w:rFonts w:ascii="Verdana" w:eastAsiaTheme="majorEastAsia" w:hAnsi="Verdana" w:cstheme="majorBidi"/>
      <w:b/>
      <w:caps/>
      <w:spacing w:val="-10"/>
      <w:kern w:val="28"/>
      <w:sz w:val="20"/>
      <w:szCs w:val="56"/>
      <w:lang w:val="en-GB"/>
    </w:rPr>
  </w:style>
  <w:style w:type="paragraph" w:styleId="TOC1">
    <w:name w:val="toc 1"/>
    <w:basedOn w:val="Normal"/>
    <w:next w:val="Normal"/>
    <w:uiPriority w:val="1"/>
    <w:semiHidden/>
    <w:unhideWhenUsed/>
    <w:rsid w:val="00A817E9"/>
    <w:pPr>
      <w:spacing w:after="100"/>
    </w:pPr>
  </w:style>
  <w:style w:type="paragraph" w:styleId="TOC2">
    <w:name w:val="toc 2"/>
    <w:basedOn w:val="Normal"/>
    <w:next w:val="Normal"/>
    <w:link w:val="TOC2Char"/>
    <w:uiPriority w:val="39"/>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paragraph" w:styleId="Date">
    <w:name w:val="Date"/>
    <w:basedOn w:val="Normal"/>
    <w:next w:val="Normal"/>
    <w:link w:val="DateChar"/>
    <w:rsid w:val="009A3EA3"/>
  </w:style>
  <w:style w:type="character" w:customStyle="1" w:styleId="DateChar">
    <w:name w:val="Date Char"/>
    <w:basedOn w:val="DefaultParagraphFont"/>
    <w:link w:val="Date"/>
    <w:rsid w:val="009A3EA3"/>
    <w:rPr>
      <w:rFonts w:asciiTheme="minorHAnsi" w:hAnsiTheme="minorHAnsi"/>
      <w:lang w:val="en-GB"/>
    </w:r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2B61A0"/>
    <w:pPr>
      <w:tabs>
        <w:tab w:val="left" w:pos="284"/>
      </w:tabs>
      <w:spacing w:after="100"/>
      <w:ind w:left="284" w:hanging="284"/>
    </w:pPr>
    <w:rPr>
      <w:sz w:val="16"/>
      <w:szCs w:val="20"/>
    </w:rPr>
  </w:style>
  <w:style w:type="character" w:customStyle="1" w:styleId="FootnoteTextChar">
    <w:name w:val="Footnote Text Char"/>
    <w:basedOn w:val="DefaultParagraphFont"/>
    <w:link w:val="FootnoteText"/>
    <w:uiPriority w:val="99"/>
    <w:rsid w:val="002B61A0"/>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styleId="BalloonText">
    <w:name w:val="Balloon Text"/>
    <w:basedOn w:val="Normal"/>
    <w:link w:val="BalloonTextChar"/>
    <w:uiPriority w:val="99"/>
    <w:semiHidden/>
    <w:unhideWhenUsed/>
    <w:rsid w:val="001F2288"/>
    <w:rPr>
      <w:rFonts w:ascii="Tahoma" w:hAnsi="Tahoma" w:cs="Tahoma"/>
      <w:sz w:val="16"/>
      <w:szCs w:val="16"/>
    </w:rPr>
  </w:style>
  <w:style w:type="character" w:customStyle="1" w:styleId="BalloonTextChar">
    <w:name w:val="Balloon Text Char"/>
    <w:basedOn w:val="DefaultParagraphFont"/>
    <w:link w:val="BalloonText"/>
    <w:uiPriority w:val="99"/>
    <w:semiHidden/>
    <w:rsid w:val="001F2288"/>
    <w:rPr>
      <w:rFonts w:ascii="Tahoma" w:hAnsi="Tahoma" w:cs="Tahoma"/>
      <w:sz w:val="16"/>
      <w:szCs w:val="16"/>
      <w:lang w:val="en-GB"/>
    </w:rPr>
  </w:style>
  <w:style w:type="paragraph" w:styleId="ListParagraph">
    <w:name w:val="List Paragraph"/>
    <w:basedOn w:val="Normal"/>
    <w:uiPriority w:val="34"/>
    <w:rsid w:val="00E968FB"/>
    <w:pPr>
      <w:ind w:left="720"/>
      <w:contextualSpacing/>
    </w:pPr>
  </w:style>
  <w:style w:type="character" w:customStyle="1" w:styleId="TOC2Char">
    <w:name w:val="TOC 2 Char"/>
    <w:link w:val="TOC2"/>
    <w:uiPriority w:val="39"/>
    <w:rsid w:val="000436E1"/>
    <w:rPr>
      <w:rFonts w:ascii="Verdana" w:hAnsi="Verdana"/>
      <w:sz w:val="20"/>
      <w:lang w:val="en-GB"/>
    </w:rPr>
  </w:style>
  <w:style w:type="paragraph" w:customStyle="1" w:styleId="GSBodyParaBullet">
    <w:name w:val="GS Body Para Bullet"/>
    <w:basedOn w:val="Normal"/>
    <w:autoRedefine/>
    <w:qFormat/>
    <w:rsid w:val="000436E1"/>
    <w:pPr>
      <w:numPr>
        <w:ilvl w:val="3"/>
        <w:numId w:val="19"/>
      </w:numPr>
      <w:tabs>
        <w:tab w:val="clear" w:pos="2880"/>
        <w:tab w:val="num" w:pos="851"/>
      </w:tabs>
      <w:spacing w:before="60" w:after="120" w:line="320" w:lineRule="exact"/>
      <w:ind w:left="851" w:hanging="284"/>
      <w:contextualSpacing/>
      <w:outlineLvl w:val="1"/>
    </w:pPr>
    <w:rPr>
      <w:rFonts w:asciiTheme="minorHAnsi" w:hAnsiTheme="minorHAnsi" w:cs="Arial"/>
      <w:color w:val="4D4D4D"/>
      <w:sz w:val="22"/>
      <w:szCs w:val="22"/>
    </w:rPr>
  </w:style>
  <w:style w:type="character" w:styleId="Emphasis">
    <w:name w:val="Emphasis"/>
    <w:basedOn w:val="DefaultParagraphFont"/>
    <w:uiPriority w:val="20"/>
    <w:qFormat/>
    <w:rsid w:val="008553F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CUSA@electralink.co.uk"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olwillR\AppData\Roaming\Microsoft\Templates\DCUSA%20Response%20Form%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D5549C27E524D58AACD48496504C44B"/>
        <w:category>
          <w:name w:val="General"/>
          <w:gallery w:val="placeholder"/>
        </w:category>
        <w:types>
          <w:type w:val="bbPlcHdr"/>
        </w:types>
        <w:behaviors>
          <w:behavior w:val="content"/>
        </w:behaviors>
        <w:guid w:val="{CE72EC0C-1928-438A-BC96-23FDC320E92E}"/>
      </w:docPartPr>
      <w:docPartBody>
        <w:p w:rsidR="00BA6B9B" w:rsidRDefault="0043753B">
          <w:pPr>
            <w:pStyle w:val="AD5549C27E524D58AACD48496504C44B"/>
          </w:pPr>
          <w:r w:rsidRPr="005D19FB">
            <w:rPr>
              <w:rStyle w:val="PlaceholderText"/>
            </w:rPr>
            <w:t>Click here to enter text.</w:t>
          </w:r>
        </w:p>
      </w:docPartBody>
    </w:docPart>
    <w:docPart>
      <w:docPartPr>
        <w:name w:val="430CBC5C6765468082A0448FA8F2AB04"/>
        <w:category>
          <w:name w:val="General"/>
          <w:gallery w:val="placeholder"/>
        </w:category>
        <w:types>
          <w:type w:val="bbPlcHdr"/>
        </w:types>
        <w:behaviors>
          <w:behavior w:val="content"/>
        </w:behaviors>
        <w:guid w:val="{2CE58332-BAA9-4ADB-871C-51FD5FB8F28E}"/>
      </w:docPartPr>
      <w:docPartBody>
        <w:p w:rsidR="00BA6B9B" w:rsidRDefault="0043753B">
          <w:pPr>
            <w:pStyle w:val="430CBC5C6765468082A0448FA8F2AB04"/>
          </w:pPr>
          <w:r w:rsidRPr="005D19FB">
            <w:rPr>
              <w:rStyle w:val="PlaceholderText"/>
            </w:rPr>
            <w:t>Choose an item.</w:t>
          </w:r>
        </w:p>
      </w:docPartBody>
    </w:docPart>
    <w:docPart>
      <w:docPartPr>
        <w:name w:val="DefaultPlaceholder_-1854013440"/>
        <w:category>
          <w:name w:val="General"/>
          <w:gallery w:val="placeholder"/>
        </w:category>
        <w:types>
          <w:type w:val="bbPlcHdr"/>
        </w:types>
        <w:behaviors>
          <w:behavior w:val="content"/>
        </w:behaviors>
        <w:guid w:val="{0DEB9047-5A58-431C-A050-9881E243A08C}"/>
      </w:docPartPr>
      <w:docPartBody>
        <w:p w:rsidR="00BA6B9B" w:rsidRDefault="0043753B">
          <w:r w:rsidRPr="00A65385">
            <w:rPr>
              <w:rStyle w:val="PlaceholderText"/>
            </w:rPr>
            <w:t>Click or tap here to enter text.</w:t>
          </w:r>
        </w:p>
      </w:docPartBody>
    </w:docPart>
    <w:docPart>
      <w:docPartPr>
        <w:name w:val="B4988A7146F7462A8B01098311574918"/>
        <w:category>
          <w:name w:val="General"/>
          <w:gallery w:val="placeholder"/>
        </w:category>
        <w:types>
          <w:type w:val="bbPlcHdr"/>
        </w:types>
        <w:behaviors>
          <w:behavior w:val="content"/>
        </w:behaviors>
        <w:guid w:val="{44C0D13B-A93E-4FA9-A8C8-D9C6C127DF40}"/>
      </w:docPartPr>
      <w:docPartBody>
        <w:p w:rsidR="004F1607" w:rsidRDefault="0096452C" w:rsidP="0096452C">
          <w:pPr>
            <w:pStyle w:val="B4988A7146F7462A8B01098311574918"/>
          </w:pPr>
          <w:r w:rsidRPr="00A65385">
            <w:rPr>
              <w:rStyle w:val="PlaceholderText"/>
            </w:rPr>
            <w:t>Click or tap here to enter text.</w:t>
          </w:r>
        </w:p>
      </w:docPartBody>
    </w:docPart>
    <w:docPart>
      <w:docPartPr>
        <w:name w:val="A0C9DFFACEF74664AFBAFD7A3EA2381E"/>
        <w:category>
          <w:name w:val="General"/>
          <w:gallery w:val="placeholder"/>
        </w:category>
        <w:types>
          <w:type w:val="bbPlcHdr"/>
        </w:types>
        <w:behaviors>
          <w:behavior w:val="content"/>
        </w:behaviors>
        <w:guid w:val="{84A06672-47AE-40D1-AD59-88045C0097E8}"/>
      </w:docPartPr>
      <w:docPartBody>
        <w:p w:rsidR="004F1607" w:rsidRDefault="004F1607" w:rsidP="004F1607">
          <w:pPr>
            <w:pStyle w:val="A0C9DFFACEF74664AFBAFD7A3EA2381E"/>
          </w:pPr>
          <w:r w:rsidRPr="00A65385">
            <w:rPr>
              <w:rStyle w:val="PlaceholderText"/>
            </w:rPr>
            <w:t>Click or tap here to enter text.</w:t>
          </w:r>
        </w:p>
      </w:docPartBody>
    </w:docPart>
    <w:docPart>
      <w:docPartPr>
        <w:name w:val="7DE18E90158F460996A379367E778230"/>
        <w:category>
          <w:name w:val="General"/>
          <w:gallery w:val="placeholder"/>
        </w:category>
        <w:types>
          <w:type w:val="bbPlcHdr"/>
        </w:types>
        <w:behaviors>
          <w:behavior w:val="content"/>
        </w:behaviors>
        <w:guid w:val="{CD83D874-CCD4-4061-A5F1-7F422355A0CD}"/>
      </w:docPartPr>
      <w:docPartBody>
        <w:p w:rsidR="004F1607" w:rsidRDefault="004F1607" w:rsidP="004F1607">
          <w:pPr>
            <w:pStyle w:val="7DE18E90158F460996A379367E778230"/>
          </w:pPr>
          <w:r w:rsidRPr="00A65385">
            <w:rPr>
              <w:rStyle w:val="PlaceholderText"/>
            </w:rPr>
            <w:t>Click or tap here to enter text.</w:t>
          </w:r>
        </w:p>
      </w:docPartBody>
    </w:docPart>
    <w:docPart>
      <w:docPartPr>
        <w:name w:val="C4127ADB296A49B1A10DCF0B02B82AC4"/>
        <w:category>
          <w:name w:val="General"/>
          <w:gallery w:val="placeholder"/>
        </w:category>
        <w:types>
          <w:type w:val="bbPlcHdr"/>
        </w:types>
        <w:behaviors>
          <w:behavior w:val="content"/>
        </w:behaviors>
        <w:guid w:val="{DD0FEDC8-02BF-491D-8F26-6896226DB307}"/>
      </w:docPartPr>
      <w:docPartBody>
        <w:p w:rsidR="004F1607" w:rsidRDefault="004F1607" w:rsidP="004F1607">
          <w:pPr>
            <w:pStyle w:val="C4127ADB296A49B1A10DCF0B02B82AC4"/>
          </w:pPr>
          <w:r w:rsidRPr="00A65385">
            <w:rPr>
              <w:rStyle w:val="PlaceholderText"/>
            </w:rPr>
            <w:t>Click or tap here to enter text.</w:t>
          </w:r>
        </w:p>
      </w:docPartBody>
    </w:docPart>
    <w:docPart>
      <w:docPartPr>
        <w:name w:val="74B2590460E241568673C295F4ACC532"/>
        <w:category>
          <w:name w:val="General"/>
          <w:gallery w:val="placeholder"/>
        </w:category>
        <w:types>
          <w:type w:val="bbPlcHdr"/>
        </w:types>
        <w:behaviors>
          <w:behavior w:val="content"/>
        </w:behaviors>
        <w:guid w:val="{FAFBA34D-81AA-48FC-B974-F56DACB95AC0}"/>
      </w:docPartPr>
      <w:docPartBody>
        <w:p w:rsidR="004F1607" w:rsidRDefault="004F1607" w:rsidP="004F1607">
          <w:pPr>
            <w:pStyle w:val="74B2590460E241568673C295F4ACC532"/>
          </w:pPr>
          <w:r w:rsidRPr="00A65385">
            <w:rPr>
              <w:rStyle w:val="PlaceholderText"/>
            </w:rPr>
            <w:t>Click or tap here to enter text.</w:t>
          </w:r>
        </w:p>
      </w:docPartBody>
    </w:docPart>
    <w:docPart>
      <w:docPartPr>
        <w:name w:val="BB66B83D8CB049E99C42014F11A9A62D"/>
        <w:category>
          <w:name w:val="General"/>
          <w:gallery w:val="placeholder"/>
        </w:category>
        <w:types>
          <w:type w:val="bbPlcHdr"/>
        </w:types>
        <w:behaviors>
          <w:behavior w:val="content"/>
        </w:behaviors>
        <w:guid w:val="{644DB8D1-E4CB-4401-A9C8-5F2615A941BA}"/>
      </w:docPartPr>
      <w:docPartBody>
        <w:p w:rsidR="00972D31" w:rsidRDefault="00972D31" w:rsidP="00972D31">
          <w:pPr>
            <w:pStyle w:val="BB66B83D8CB049E99C42014F11A9A62D"/>
          </w:pPr>
          <w:r w:rsidRPr="00A65385">
            <w:rPr>
              <w:rStyle w:val="PlaceholderText"/>
            </w:rPr>
            <w:t>Click or tap here to enter text.</w:t>
          </w:r>
        </w:p>
      </w:docPartBody>
    </w:docPart>
    <w:docPart>
      <w:docPartPr>
        <w:name w:val="5C99EF9C76C14E8ABF9E74758560C615"/>
        <w:category>
          <w:name w:val="General"/>
          <w:gallery w:val="placeholder"/>
        </w:category>
        <w:types>
          <w:type w:val="bbPlcHdr"/>
        </w:types>
        <w:behaviors>
          <w:behavior w:val="content"/>
        </w:behaviors>
        <w:guid w:val="{A26B68AE-DDAE-4416-A1CC-9C1A99C84407}"/>
      </w:docPartPr>
      <w:docPartBody>
        <w:p w:rsidR="00972D31" w:rsidRDefault="00972D31" w:rsidP="00972D31">
          <w:pPr>
            <w:pStyle w:val="5C99EF9C76C14E8ABF9E74758560C615"/>
          </w:pPr>
          <w:r w:rsidRPr="00A65385">
            <w:rPr>
              <w:rStyle w:val="PlaceholderText"/>
            </w:rPr>
            <w:t>Click or tap here to enter text.</w:t>
          </w:r>
        </w:p>
      </w:docPartBody>
    </w:docPart>
    <w:docPart>
      <w:docPartPr>
        <w:name w:val="F32BF5B932EE4D329DEFB34EDEAEFC0C"/>
        <w:category>
          <w:name w:val="General"/>
          <w:gallery w:val="placeholder"/>
        </w:category>
        <w:types>
          <w:type w:val="bbPlcHdr"/>
        </w:types>
        <w:behaviors>
          <w:behavior w:val="content"/>
        </w:behaviors>
        <w:guid w:val="{43C22D7C-C300-4335-A070-5A201441CD4D}"/>
      </w:docPartPr>
      <w:docPartBody>
        <w:p w:rsidR="00972D31" w:rsidRDefault="00972D31" w:rsidP="00972D31">
          <w:pPr>
            <w:pStyle w:val="F32BF5B932EE4D329DEFB34EDEAEFC0C"/>
          </w:pPr>
          <w:r w:rsidRPr="00A65385">
            <w:rPr>
              <w:rStyle w:val="PlaceholderText"/>
            </w:rPr>
            <w:t>Click or tap here to enter text.</w:t>
          </w:r>
        </w:p>
      </w:docPartBody>
    </w:docPart>
    <w:docPart>
      <w:docPartPr>
        <w:name w:val="E5A968D7EEF74E0387E79F1BE266414F"/>
        <w:category>
          <w:name w:val="General"/>
          <w:gallery w:val="placeholder"/>
        </w:category>
        <w:types>
          <w:type w:val="bbPlcHdr"/>
        </w:types>
        <w:behaviors>
          <w:behavior w:val="content"/>
        </w:behaviors>
        <w:guid w:val="{46EF1B94-C730-4BF5-85A1-6EEEE50E97AD}"/>
      </w:docPartPr>
      <w:docPartBody>
        <w:p w:rsidR="00972D31" w:rsidRDefault="00972D31" w:rsidP="00972D31">
          <w:pPr>
            <w:pStyle w:val="E5A968D7EEF74E0387E79F1BE266414F"/>
          </w:pPr>
          <w:r w:rsidRPr="00A65385">
            <w:rPr>
              <w:rStyle w:val="PlaceholderText"/>
            </w:rPr>
            <w:t>Click or tap here to enter text.</w:t>
          </w:r>
        </w:p>
      </w:docPartBody>
    </w:docPart>
    <w:docPart>
      <w:docPartPr>
        <w:name w:val="FE5219F9D5AA4976BC2C25DD03AB2EAF"/>
        <w:category>
          <w:name w:val="General"/>
          <w:gallery w:val="placeholder"/>
        </w:category>
        <w:types>
          <w:type w:val="bbPlcHdr"/>
        </w:types>
        <w:behaviors>
          <w:behavior w:val="content"/>
        </w:behaviors>
        <w:guid w:val="{1ED87BF4-E1AD-4792-9F45-582D71539893}"/>
      </w:docPartPr>
      <w:docPartBody>
        <w:p w:rsidR="005B33EA" w:rsidRDefault="005B33EA" w:rsidP="005B33EA">
          <w:pPr>
            <w:pStyle w:val="FE5219F9D5AA4976BC2C25DD03AB2EAF"/>
          </w:pPr>
          <w:r w:rsidRPr="00A65385">
            <w:rPr>
              <w:rStyle w:val="PlaceholderText"/>
            </w:rPr>
            <w:t>Click or tap here to enter text.</w:t>
          </w:r>
        </w:p>
      </w:docPartBody>
    </w:docPart>
    <w:docPart>
      <w:docPartPr>
        <w:name w:val="CD570A9BB2844AF182A670FE7E99D95C"/>
        <w:category>
          <w:name w:val="General"/>
          <w:gallery w:val="placeholder"/>
        </w:category>
        <w:types>
          <w:type w:val="bbPlcHdr"/>
        </w:types>
        <w:behaviors>
          <w:behavior w:val="content"/>
        </w:behaviors>
        <w:guid w:val="{79D40D49-FA22-45F6-A477-2D6FB6D780C6}"/>
      </w:docPartPr>
      <w:docPartBody>
        <w:p w:rsidR="00000000" w:rsidRDefault="00564566" w:rsidP="00564566">
          <w:pPr>
            <w:pStyle w:val="CD570A9BB2844AF182A670FE7E99D95C"/>
          </w:pPr>
          <w:r w:rsidRPr="00A6538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753B"/>
    <w:rsid w:val="00003F6A"/>
    <w:rsid w:val="00021002"/>
    <w:rsid w:val="00054F41"/>
    <w:rsid w:val="000630E1"/>
    <w:rsid w:val="000911C2"/>
    <w:rsid w:val="000B74B8"/>
    <w:rsid w:val="00123821"/>
    <w:rsid w:val="001B7E02"/>
    <w:rsid w:val="002519CC"/>
    <w:rsid w:val="00255506"/>
    <w:rsid w:val="00305347"/>
    <w:rsid w:val="00432F57"/>
    <w:rsid w:val="0043753B"/>
    <w:rsid w:val="004F1607"/>
    <w:rsid w:val="00504BDA"/>
    <w:rsid w:val="00564566"/>
    <w:rsid w:val="005A3AED"/>
    <w:rsid w:val="005B1880"/>
    <w:rsid w:val="005B33EA"/>
    <w:rsid w:val="0067423C"/>
    <w:rsid w:val="006E47E9"/>
    <w:rsid w:val="00722428"/>
    <w:rsid w:val="0096452C"/>
    <w:rsid w:val="00972D31"/>
    <w:rsid w:val="00981B1E"/>
    <w:rsid w:val="00AC7AD9"/>
    <w:rsid w:val="00B50D79"/>
    <w:rsid w:val="00BA6B9B"/>
    <w:rsid w:val="00BB07D1"/>
    <w:rsid w:val="00C64446"/>
    <w:rsid w:val="00D26AA1"/>
    <w:rsid w:val="00D84B32"/>
    <w:rsid w:val="00E065E5"/>
    <w:rsid w:val="00E20205"/>
    <w:rsid w:val="00E255E4"/>
    <w:rsid w:val="00E76010"/>
    <w:rsid w:val="00ED3605"/>
    <w:rsid w:val="00F53DEC"/>
    <w:rsid w:val="00FE6B7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64566"/>
    <w:rPr>
      <w:color w:val="808080"/>
    </w:rPr>
  </w:style>
  <w:style w:type="paragraph" w:customStyle="1" w:styleId="AD5549C27E524D58AACD48496504C44B">
    <w:name w:val="AD5549C27E524D58AACD48496504C44B"/>
  </w:style>
  <w:style w:type="paragraph" w:customStyle="1" w:styleId="430CBC5C6765468082A0448FA8F2AB04">
    <w:name w:val="430CBC5C6765468082A0448FA8F2AB04"/>
  </w:style>
  <w:style w:type="paragraph" w:customStyle="1" w:styleId="FE5219F9D5AA4976BC2C25DD03AB2EAF">
    <w:name w:val="FE5219F9D5AA4976BC2C25DD03AB2EAF"/>
    <w:rsid w:val="005B33EA"/>
    <w:pPr>
      <w:spacing w:line="278" w:lineRule="auto"/>
    </w:pPr>
    <w:rPr>
      <w:kern w:val="2"/>
      <w:sz w:val="24"/>
      <w:szCs w:val="24"/>
      <w14:ligatures w14:val="standardContextual"/>
    </w:rPr>
  </w:style>
  <w:style w:type="paragraph" w:customStyle="1" w:styleId="BB66B83D8CB049E99C42014F11A9A62D">
    <w:name w:val="BB66B83D8CB049E99C42014F11A9A62D"/>
    <w:rsid w:val="00972D31"/>
    <w:pPr>
      <w:spacing w:line="278" w:lineRule="auto"/>
    </w:pPr>
    <w:rPr>
      <w:kern w:val="2"/>
      <w:sz w:val="24"/>
      <w:szCs w:val="24"/>
      <w14:ligatures w14:val="standardContextual"/>
    </w:rPr>
  </w:style>
  <w:style w:type="paragraph" w:customStyle="1" w:styleId="5C99EF9C76C14E8ABF9E74758560C615">
    <w:name w:val="5C99EF9C76C14E8ABF9E74758560C615"/>
    <w:rsid w:val="00972D31"/>
    <w:pPr>
      <w:spacing w:line="278" w:lineRule="auto"/>
    </w:pPr>
    <w:rPr>
      <w:kern w:val="2"/>
      <w:sz w:val="24"/>
      <w:szCs w:val="24"/>
      <w14:ligatures w14:val="standardContextual"/>
    </w:rPr>
  </w:style>
  <w:style w:type="paragraph" w:customStyle="1" w:styleId="A0C9DFFACEF74664AFBAFD7A3EA2381E">
    <w:name w:val="A0C9DFFACEF74664AFBAFD7A3EA2381E"/>
    <w:rsid w:val="004F1607"/>
    <w:rPr>
      <w:kern w:val="2"/>
      <w14:ligatures w14:val="standardContextual"/>
    </w:rPr>
  </w:style>
  <w:style w:type="paragraph" w:customStyle="1" w:styleId="F32BF5B932EE4D329DEFB34EDEAEFC0C">
    <w:name w:val="F32BF5B932EE4D329DEFB34EDEAEFC0C"/>
    <w:rsid w:val="00972D31"/>
    <w:pPr>
      <w:spacing w:line="278" w:lineRule="auto"/>
    </w:pPr>
    <w:rPr>
      <w:kern w:val="2"/>
      <w:sz w:val="24"/>
      <w:szCs w:val="24"/>
      <w14:ligatures w14:val="standardContextual"/>
    </w:rPr>
  </w:style>
  <w:style w:type="paragraph" w:customStyle="1" w:styleId="B4988A7146F7462A8B01098311574918">
    <w:name w:val="B4988A7146F7462A8B01098311574918"/>
    <w:rsid w:val="0096452C"/>
    <w:rPr>
      <w:kern w:val="2"/>
      <w14:ligatures w14:val="standardContextual"/>
    </w:rPr>
  </w:style>
  <w:style w:type="paragraph" w:customStyle="1" w:styleId="E5A968D7EEF74E0387E79F1BE266414F">
    <w:name w:val="E5A968D7EEF74E0387E79F1BE266414F"/>
    <w:rsid w:val="00972D31"/>
    <w:pPr>
      <w:spacing w:line="278" w:lineRule="auto"/>
    </w:pPr>
    <w:rPr>
      <w:kern w:val="2"/>
      <w:sz w:val="24"/>
      <w:szCs w:val="24"/>
      <w14:ligatures w14:val="standardContextual"/>
    </w:rPr>
  </w:style>
  <w:style w:type="paragraph" w:customStyle="1" w:styleId="7DE18E90158F460996A379367E778230">
    <w:name w:val="7DE18E90158F460996A379367E778230"/>
    <w:rsid w:val="004F1607"/>
    <w:rPr>
      <w:kern w:val="2"/>
      <w14:ligatures w14:val="standardContextual"/>
    </w:rPr>
  </w:style>
  <w:style w:type="paragraph" w:customStyle="1" w:styleId="C4127ADB296A49B1A10DCF0B02B82AC4">
    <w:name w:val="C4127ADB296A49B1A10DCF0B02B82AC4"/>
    <w:rsid w:val="004F1607"/>
    <w:rPr>
      <w:kern w:val="2"/>
      <w14:ligatures w14:val="standardContextual"/>
    </w:rPr>
  </w:style>
  <w:style w:type="paragraph" w:customStyle="1" w:styleId="74B2590460E241568673C295F4ACC532">
    <w:name w:val="74B2590460E241568673C295F4ACC532"/>
    <w:rsid w:val="004F1607"/>
    <w:rPr>
      <w:kern w:val="2"/>
      <w14:ligatures w14:val="standardContextual"/>
    </w:rPr>
  </w:style>
  <w:style w:type="paragraph" w:customStyle="1" w:styleId="CD570A9BB2844AF182A670FE7E99D95C">
    <w:name w:val="CD570A9BB2844AF182A670FE7E99D95C"/>
    <w:rsid w:val="00564566"/>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xpert Office Docume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9D82CCE358ABC4A8E612162784C6687" ma:contentTypeVersion="7" ma:contentTypeDescription="Create a new document." ma:contentTypeScope="" ma:versionID="cf9df6ce9467352fb44524dabd7648bf">
  <xsd:schema xmlns:xsd="http://www.w3.org/2001/XMLSchema" xmlns:xs="http://www.w3.org/2001/XMLSchema" xmlns:p="http://schemas.microsoft.com/office/2006/metadata/properties" xmlns:ns2="8abc3cf7-4314-40f3-935d-c0e5a992bb94" targetNamespace="http://schemas.microsoft.com/office/2006/metadata/properties" ma:root="true" ma:fieldsID="101c87351ffd821b77b833e8c309ef42" ns2:_="">
    <xsd:import namespace="8abc3cf7-4314-40f3-935d-c0e5a992bb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bc3cf7-4314-40f3-935d-c0e5a992bb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BD203E-A8EA-481D-9DF4-040208338DF0}">
  <ds:schemaRefs>
    <ds:schemaRef ds:uri="http://schemas.microsoft.com/sharepoint/v3/contenttype/forms"/>
  </ds:schemaRefs>
</ds:datastoreItem>
</file>

<file path=customXml/itemProps2.xml><?xml version="1.0" encoding="utf-8"?>
<ds:datastoreItem xmlns:ds="http://schemas.openxmlformats.org/officeDocument/2006/customXml" ds:itemID="{01D1613E-DED8-427A-A59C-6F1C311501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bc3cf7-4314-40f3-935d-c0e5a992bb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CA2404A-0F14-4B17-90EA-273033EEB8F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B4D4A1C-A6ED-4BD2-B981-FC21BE61F7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DCUSA Response Form Template</Template>
  <TotalTime>13</TotalTime>
  <Pages>3</Pages>
  <Words>593</Words>
  <Characters>2564</Characters>
  <Application>Microsoft Office Word</Application>
  <DocSecurity>0</DocSecurity>
  <Lines>111</Lines>
  <Paragraphs>83</Paragraphs>
  <ScaleCrop>false</ScaleCrop>
  <HeadingPairs>
    <vt:vector size="2" baseType="variant">
      <vt:variant>
        <vt:lpstr>Title</vt:lpstr>
      </vt:variant>
      <vt:variant>
        <vt:i4>1</vt:i4>
      </vt:variant>
    </vt:vector>
  </HeadingPairs>
  <TitlesOfParts>
    <vt:vector size="1" baseType="lpstr">
      <vt:lpstr/>
    </vt:vector>
  </TitlesOfParts>
  <Company>Electralink</Company>
  <LinksUpToDate>false</LinksUpToDate>
  <CharactersWithSpaces>3074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Richard Colwill</dc:creator>
  <cp:keywords/>
  <dc:description/>
  <cp:lastModifiedBy>Hannah Proffitt</cp:lastModifiedBy>
  <cp:revision>49</cp:revision>
  <cp:lastPrinted>2022-03-17T16:48:00Z</cp:lastPrinted>
  <dcterms:created xsi:type="dcterms:W3CDTF">2025-12-19T12:30:00Z</dcterms:created>
  <dcterms:modified xsi:type="dcterms:W3CDTF">2026-04-27T15:13:00Z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
    <vt:lpwstr>326</vt:lpwstr>
  </property>
  <property fmtid="{D5CDD505-2E9C-101B-9397-08002B2CF9AE}" pid="3" name="Date">
    <vt:lpwstr>04 December 2018 </vt:lpwstr>
  </property>
  <property fmtid="{D5CDD505-2E9C-101B-9397-08002B2CF9AE}" pid="4" name="Version">
    <vt:lpwstr>1.0</vt:lpwstr>
  </property>
  <property fmtid="{D5CDD505-2E9C-101B-9397-08002B2CF9AE}" pid="5" name="ContentTypeId">
    <vt:lpwstr>0x01010059D82CCE358ABC4A8E612162784C6687</vt:lpwstr>
  </property>
  <property fmtid="{D5CDD505-2E9C-101B-9397-08002B2CF9AE}" pid="6" name="ComplianceAssetId">
    <vt:lpwstr/>
  </property>
  <property fmtid="{D5CDD505-2E9C-101B-9397-08002B2CF9AE}" pid="7" name="_ExtendedDescription">
    <vt:lpwstr/>
  </property>
  <property fmtid="{D5CDD505-2E9C-101B-9397-08002B2CF9AE}" pid="8" name="TriggerFlowInfo">
    <vt:lpwstr/>
  </property>
  <property fmtid="{D5CDD505-2E9C-101B-9397-08002B2CF9AE}" pid="9" name="docLang">
    <vt:lpwstr>en</vt:lpwstr>
  </property>
</Properties>
</file>